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0DA54" w14:textId="116EAF7E" w:rsidR="000F7AA3" w:rsidRPr="00E27289" w:rsidRDefault="000F7AA3" w:rsidP="00BF594C">
      <w:pPr>
        <w:spacing w:after="0" w:line="360" w:lineRule="auto"/>
        <w:ind w:firstLine="720"/>
        <w:jc w:val="both"/>
        <w:rPr>
          <w:rFonts w:ascii="Palemonas" w:hAnsi="Palemonas" w:cs="Times New Roman"/>
        </w:rPr>
      </w:pPr>
      <w:r w:rsidRPr="00E27289">
        <w:rPr>
          <w:rFonts w:ascii="Palemonas" w:hAnsi="Palemonas"/>
        </w:rPr>
        <w:tab/>
      </w:r>
      <w:r w:rsidRPr="00E27289">
        <w:rPr>
          <w:rFonts w:ascii="Palemonas" w:hAnsi="Palemonas"/>
        </w:rPr>
        <w:tab/>
      </w:r>
      <w:r w:rsidRPr="00E27289">
        <w:rPr>
          <w:rFonts w:ascii="Palemonas" w:hAnsi="Palemonas"/>
        </w:rPr>
        <w:tab/>
      </w:r>
      <w:r w:rsidRPr="00E27289">
        <w:rPr>
          <w:rFonts w:ascii="Palemonas" w:hAnsi="Palemonas"/>
        </w:rPr>
        <w:tab/>
      </w:r>
      <w:r w:rsidRPr="00E27289">
        <w:rPr>
          <w:rFonts w:ascii="Palemonas" w:hAnsi="Palemonas"/>
        </w:rPr>
        <w:tab/>
      </w:r>
      <w:r w:rsidRPr="00E27289">
        <w:rPr>
          <w:rFonts w:ascii="Palemonas" w:hAnsi="Palemonas"/>
        </w:rPr>
        <w:tab/>
      </w:r>
      <w:r w:rsidRPr="00E27289">
        <w:rPr>
          <w:rFonts w:ascii="Palemonas" w:hAnsi="Palemonas"/>
        </w:rPr>
        <w:tab/>
      </w:r>
      <w:r w:rsidRPr="00E27289">
        <w:rPr>
          <w:rFonts w:ascii="Palemonas" w:hAnsi="Palemonas"/>
        </w:rPr>
        <w:tab/>
      </w:r>
      <w:proofErr w:type="spellStart"/>
      <w:r w:rsidR="00976BDF">
        <w:rPr>
          <w:rFonts w:ascii="Palemonas" w:hAnsi="Palemonas"/>
        </w:rPr>
        <w:t>Specialiųjų</w:t>
      </w:r>
      <w:proofErr w:type="spellEnd"/>
      <w:r w:rsidR="00976BDF">
        <w:rPr>
          <w:rFonts w:ascii="Palemonas" w:hAnsi="Palemonas"/>
        </w:rPr>
        <w:t xml:space="preserve"> </w:t>
      </w:r>
      <w:proofErr w:type="spellStart"/>
      <w:r w:rsidR="00976BDF">
        <w:rPr>
          <w:rFonts w:ascii="Palemonas" w:hAnsi="Palemonas"/>
        </w:rPr>
        <w:t>pirkimo</w:t>
      </w:r>
      <w:proofErr w:type="spellEnd"/>
      <w:r w:rsidR="00976BDF">
        <w:rPr>
          <w:rFonts w:ascii="Palemonas" w:hAnsi="Palemonas"/>
        </w:rPr>
        <w:t xml:space="preserve"> </w:t>
      </w:r>
      <w:proofErr w:type="spellStart"/>
      <w:r w:rsidR="00976BDF">
        <w:rPr>
          <w:rFonts w:ascii="Palemonas" w:hAnsi="Palemonas"/>
        </w:rPr>
        <w:t>sąlygų</w:t>
      </w:r>
      <w:proofErr w:type="spellEnd"/>
      <w:r w:rsidR="00976BDF">
        <w:rPr>
          <w:rFonts w:ascii="Palemonas" w:hAnsi="Palemonas"/>
        </w:rPr>
        <w:t xml:space="preserve"> 2</w:t>
      </w:r>
      <w:r w:rsidRPr="00E27289">
        <w:rPr>
          <w:rFonts w:ascii="Palemonas" w:hAnsi="Palemonas" w:cs="Times New Roman"/>
        </w:rPr>
        <w:t xml:space="preserve"> </w:t>
      </w:r>
      <w:proofErr w:type="spellStart"/>
      <w:r w:rsidRPr="00E27289">
        <w:rPr>
          <w:rFonts w:ascii="Palemonas" w:hAnsi="Palemonas" w:cs="Times New Roman"/>
        </w:rPr>
        <w:t>priedas</w:t>
      </w:r>
      <w:proofErr w:type="spellEnd"/>
    </w:p>
    <w:p w14:paraId="4843E519" w14:textId="38788575" w:rsidR="000F7AA3" w:rsidRPr="00E27289" w:rsidRDefault="00976BDF" w:rsidP="00BF594C">
      <w:pPr>
        <w:spacing w:after="0" w:line="360" w:lineRule="auto"/>
        <w:ind w:left="5040" w:firstLine="720"/>
        <w:jc w:val="both"/>
        <w:rPr>
          <w:rFonts w:ascii="Palemonas" w:hAnsi="Palemonas" w:cs="Times New Roman"/>
        </w:rPr>
      </w:pPr>
      <w:r>
        <w:rPr>
          <w:rFonts w:ascii="Palemonas" w:hAnsi="Palemonas" w:cs="Times New Roman"/>
        </w:rPr>
        <w:t xml:space="preserve">           </w:t>
      </w:r>
      <w:proofErr w:type="spellStart"/>
      <w:r w:rsidR="000F7AA3" w:rsidRPr="00E27289">
        <w:rPr>
          <w:rFonts w:ascii="Palemonas" w:hAnsi="Palemonas" w:cs="Times New Roman"/>
        </w:rPr>
        <w:t>Techninė</w:t>
      </w:r>
      <w:proofErr w:type="spellEnd"/>
      <w:r w:rsidR="000F7AA3" w:rsidRPr="00E27289">
        <w:rPr>
          <w:rFonts w:ascii="Palemonas" w:hAnsi="Palemonas" w:cs="Times New Roman"/>
        </w:rPr>
        <w:t xml:space="preserve"> </w:t>
      </w:r>
      <w:proofErr w:type="spellStart"/>
      <w:r w:rsidR="000F7AA3" w:rsidRPr="00E27289">
        <w:rPr>
          <w:rFonts w:ascii="Palemonas" w:hAnsi="Palemonas" w:cs="Times New Roman"/>
        </w:rPr>
        <w:t>specifikacija</w:t>
      </w:r>
      <w:proofErr w:type="spellEnd"/>
    </w:p>
    <w:p w14:paraId="22437096" w14:textId="77777777" w:rsidR="000F7AA3" w:rsidRPr="00E27289" w:rsidRDefault="000F7AA3" w:rsidP="00BF594C">
      <w:pPr>
        <w:spacing w:after="0" w:line="360" w:lineRule="auto"/>
        <w:ind w:firstLine="720"/>
        <w:jc w:val="both"/>
        <w:rPr>
          <w:rFonts w:ascii="Palemonas" w:hAnsi="Palemonas" w:cs="Times New Roman"/>
        </w:rPr>
      </w:pPr>
    </w:p>
    <w:p w14:paraId="71A3353E" w14:textId="100663FA" w:rsidR="000F7AA3" w:rsidRPr="00E27289" w:rsidRDefault="009703EB" w:rsidP="00E27289">
      <w:pPr>
        <w:pStyle w:val="Sraopastraipa"/>
        <w:numPr>
          <w:ilvl w:val="0"/>
          <w:numId w:val="1"/>
        </w:numPr>
        <w:tabs>
          <w:tab w:val="left" w:pos="851"/>
        </w:tabs>
        <w:spacing w:after="0" w:line="360" w:lineRule="auto"/>
        <w:ind w:left="-284" w:firstLine="851"/>
        <w:jc w:val="both"/>
        <w:rPr>
          <w:rFonts w:ascii="Palemonas" w:hAnsi="Palemonas" w:cs="Times New Roman"/>
          <w:lang w:val="lt-LT"/>
        </w:rPr>
      </w:pPr>
      <w:proofErr w:type="spellStart"/>
      <w:r>
        <w:rPr>
          <w:rFonts w:ascii="Palemonas" w:hAnsi="Palemonas"/>
        </w:rPr>
        <w:t>Perkančioji</w:t>
      </w:r>
      <w:proofErr w:type="spellEnd"/>
      <w:r>
        <w:rPr>
          <w:rFonts w:ascii="Palemonas" w:hAnsi="Palemonas"/>
        </w:rPr>
        <w:t xml:space="preserve"> </w:t>
      </w:r>
      <w:proofErr w:type="spellStart"/>
      <w:r>
        <w:rPr>
          <w:rFonts w:ascii="Palemonas" w:hAnsi="Palemonas"/>
        </w:rPr>
        <w:t>organizacija</w:t>
      </w:r>
      <w:proofErr w:type="spellEnd"/>
      <w:r>
        <w:rPr>
          <w:rFonts w:ascii="Palemonas" w:hAnsi="Palemonas"/>
        </w:rPr>
        <w:t xml:space="preserve"> – </w:t>
      </w:r>
      <w:proofErr w:type="spellStart"/>
      <w:r>
        <w:rPr>
          <w:rFonts w:ascii="Palemonas" w:hAnsi="Palemonas"/>
        </w:rPr>
        <w:t>biudžetinė</w:t>
      </w:r>
      <w:proofErr w:type="spellEnd"/>
      <w:r>
        <w:rPr>
          <w:rFonts w:ascii="Palemonas" w:hAnsi="Palemonas"/>
        </w:rPr>
        <w:t xml:space="preserve"> </w:t>
      </w:r>
      <w:proofErr w:type="spellStart"/>
      <w:r>
        <w:rPr>
          <w:rFonts w:ascii="Palemonas" w:hAnsi="Palemonas"/>
        </w:rPr>
        <w:t>įstaiga</w:t>
      </w:r>
      <w:proofErr w:type="spellEnd"/>
      <w:r>
        <w:rPr>
          <w:rFonts w:ascii="Palemonas" w:hAnsi="Palemonas"/>
        </w:rPr>
        <w:t xml:space="preserve"> Palangos </w:t>
      </w:r>
      <w:proofErr w:type="spellStart"/>
      <w:r>
        <w:rPr>
          <w:rFonts w:ascii="Palemonas" w:hAnsi="Palemonas"/>
        </w:rPr>
        <w:t>asmens</w:t>
      </w:r>
      <w:proofErr w:type="spellEnd"/>
      <w:r>
        <w:rPr>
          <w:rFonts w:ascii="Palemonas" w:hAnsi="Palemonas"/>
        </w:rPr>
        <w:t xml:space="preserve"> </w:t>
      </w:r>
      <w:proofErr w:type="spellStart"/>
      <w:r>
        <w:rPr>
          <w:rFonts w:ascii="Palemonas" w:hAnsi="Palemonas"/>
        </w:rPr>
        <w:t>sveikatos</w:t>
      </w:r>
      <w:proofErr w:type="spellEnd"/>
      <w:r>
        <w:rPr>
          <w:rFonts w:ascii="Palemonas" w:hAnsi="Palemonas"/>
        </w:rPr>
        <w:t xml:space="preserve"> </w:t>
      </w:r>
      <w:proofErr w:type="spellStart"/>
      <w:r>
        <w:rPr>
          <w:rFonts w:ascii="Palemonas" w:hAnsi="Palemonas"/>
        </w:rPr>
        <w:t>priežiūros</w:t>
      </w:r>
      <w:proofErr w:type="spellEnd"/>
      <w:r>
        <w:rPr>
          <w:rFonts w:ascii="Palemonas" w:hAnsi="Palemonas"/>
        </w:rPr>
        <w:t xml:space="preserve"> centras</w:t>
      </w:r>
      <w:r w:rsidRPr="00E27289">
        <w:rPr>
          <w:rFonts w:ascii="Palemonas" w:hAnsi="Palemonas" w:cs="Times New Roman"/>
          <w:lang w:val="lt-LT"/>
        </w:rPr>
        <w:t xml:space="preserve"> </w:t>
      </w:r>
      <w:r>
        <w:rPr>
          <w:rFonts w:ascii="Palemonas" w:hAnsi="Palemonas" w:cs="Times New Roman"/>
          <w:lang w:val="lt-LT"/>
        </w:rPr>
        <w:t>perka</w:t>
      </w:r>
      <w:r w:rsidR="000F7AA3" w:rsidRPr="00E27289">
        <w:rPr>
          <w:rFonts w:ascii="Palemonas" w:hAnsi="Palemonas" w:cs="Times New Roman"/>
          <w:lang w:val="lt-LT"/>
        </w:rPr>
        <w:t xml:space="preserve"> mobilų terapinį lazerio aparatą su priedais 1 (vienas) </w:t>
      </w:r>
      <w:proofErr w:type="spellStart"/>
      <w:r w:rsidR="000F7AA3" w:rsidRPr="00E27289">
        <w:rPr>
          <w:rFonts w:ascii="Palemonas" w:hAnsi="Palemonas" w:cs="Times New Roman"/>
          <w:lang w:val="lt-LT"/>
        </w:rPr>
        <w:t>kompl</w:t>
      </w:r>
      <w:proofErr w:type="spellEnd"/>
      <w:r w:rsidR="000F7AA3" w:rsidRPr="00E27289">
        <w:rPr>
          <w:rFonts w:ascii="Palemonas" w:hAnsi="Palemonas" w:cs="Times New Roman"/>
          <w:lang w:val="lt-LT"/>
        </w:rPr>
        <w:t>. (toliau- Prekė)</w:t>
      </w:r>
      <w:r w:rsidR="00242736">
        <w:rPr>
          <w:rFonts w:ascii="Palemonas" w:hAnsi="Palemonas" w:cs="Times New Roman"/>
          <w:lang w:val="lt-LT"/>
        </w:rPr>
        <w:t>.</w:t>
      </w:r>
    </w:p>
    <w:p w14:paraId="77828EBD" w14:textId="05EB2F8E" w:rsidR="00226E01" w:rsidRPr="00E27289" w:rsidRDefault="00226E01" w:rsidP="00E27289">
      <w:pPr>
        <w:pStyle w:val="Sraopastraipa"/>
        <w:numPr>
          <w:ilvl w:val="0"/>
          <w:numId w:val="1"/>
        </w:numPr>
        <w:tabs>
          <w:tab w:val="left" w:pos="851"/>
        </w:tabs>
        <w:spacing w:after="0" w:line="360" w:lineRule="auto"/>
        <w:ind w:hanging="180"/>
        <w:jc w:val="both"/>
        <w:rPr>
          <w:rFonts w:ascii="Palemonas" w:hAnsi="Palemonas" w:cs="Times New Roman"/>
          <w:lang w:val="lt-LT"/>
        </w:rPr>
      </w:pPr>
      <w:r w:rsidRPr="00E27289">
        <w:rPr>
          <w:rFonts w:ascii="Palemonas" w:hAnsi="Palemonas" w:cs="Times New Roman"/>
          <w:lang w:val="lt-LT"/>
        </w:rPr>
        <w:t>Prekė turi būti nauja, nenaudota.</w:t>
      </w:r>
    </w:p>
    <w:p w14:paraId="712ED98C" w14:textId="77777777" w:rsidR="00284602" w:rsidRPr="00E27289" w:rsidRDefault="00284602" w:rsidP="00E27289">
      <w:pPr>
        <w:pStyle w:val="Sraopastraipa"/>
        <w:numPr>
          <w:ilvl w:val="0"/>
          <w:numId w:val="1"/>
        </w:numPr>
        <w:tabs>
          <w:tab w:val="left" w:pos="851"/>
        </w:tabs>
        <w:spacing w:after="0" w:line="360" w:lineRule="auto"/>
        <w:ind w:hanging="180"/>
        <w:jc w:val="both"/>
        <w:rPr>
          <w:rFonts w:ascii="Palemonas" w:hAnsi="Palemonas" w:cs="Times New Roman"/>
          <w:lang w:val="lt-LT"/>
        </w:rPr>
      </w:pPr>
      <w:r w:rsidRPr="00E27289">
        <w:rPr>
          <w:rFonts w:ascii="Palemonas" w:hAnsi="Palemonas" w:cs="Times New Roman"/>
          <w:lang w:val="lt-LT"/>
        </w:rPr>
        <w:t>Kartu su pasiūlymu tiekėjas turi pateikti:</w:t>
      </w:r>
    </w:p>
    <w:p w14:paraId="2D5CCAAB" w14:textId="7290092B" w:rsidR="00284602" w:rsidRPr="00E27289" w:rsidRDefault="00284602" w:rsidP="00E27289">
      <w:pPr>
        <w:pStyle w:val="Sraopastraipa"/>
        <w:numPr>
          <w:ilvl w:val="0"/>
          <w:numId w:val="1"/>
        </w:numPr>
        <w:tabs>
          <w:tab w:val="left" w:pos="851"/>
        </w:tabs>
        <w:spacing w:after="0" w:line="360" w:lineRule="auto"/>
        <w:ind w:left="-180" w:firstLine="747"/>
        <w:jc w:val="both"/>
        <w:rPr>
          <w:rFonts w:ascii="Palemonas" w:hAnsi="Palemonas" w:cs="Times New Roman"/>
          <w:lang w:val="lt-LT"/>
        </w:rPr>
      </w:pPr>
      <w:r w:rsidRPr="00E27289">
        <w:rPr>
          <w:rFonts w:ascii="Palemonas" w:hAnsi="Palemonas" w:cs="Times New Roman"/>
          <w:lang w:val="lt-LT"/>
        </w:rPr>
        <w:t>Tiekėjui įrodant siūlomos Prekės atitiktį techninės specifikacijos reikalavimams, turi būti pateikiami Prekės gamintojo dokumentai, patvirtinantys pasiūlyme nurodytos Prekės atitikimą visiems reikalavimams, nurodytiems kiekviename Pirkimo sąlygų  priedo „Techninė specifikacija“ lentelės punkte, t. y. tiekėjas privalo pateikti siūlomų prekių gamintojo katalogus/bukletus/brošiūras,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Jei atitinkami dokumentai yra išduoti kita nei reikalaujama kalba (lietuvių ar anglų), kartu turi būti pateiktas vertimas į lietuvių kalbą.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2E1AC946" w14:textId="3AF6726C" w:rsidR="00284602" w:rsidRPr="00E27289" w:rsidRDefault="00284602" w:rsidP="00BF594C">
      <w:pPr>
        <w:pStyle w:val="Sraopastraipa"/>
        <w:numPr>
          <w:ilvl w:val="0"/>
          <w:numId w:val="1"/>
        </w:numPr>
        <w:spacing w:after="0" w:line="360" w:lineRule="auto"/>
        <w:ind w:left="-270" w:firstLine="720"/>
        <w:jc w:val="both"/>
        <w:rPr>
          <w:rFonts w:ascii="Palemonas" w:hAnsi="Palemonas" w:cs="Times New Roman"/>
          <w:lang w:val="lt-LT"/>
        </w:rPr>
      </w:pPr>
      <w:r w:rsidRPr="00E27289">
        <w:rPr>
          <w:rFonts w:ascii="Palemonas" w:hAnsi="Palemonas" w:cs="Times New Roman"/>
          <w:lang w:val="lt-LT"/>
        </w:rPr>
        <w:t xml:space="preserve"> </w:t>
      </w:r>
      <w:r w:rsidR="00112ECF" w:rsidRPr="00E27289">
        <w:rPr>
          <w:rFonts w:ascii="Palemonas" w:hAnsi="Palemonas" w:cs="Times New Roman"/>
          <w:lang w:val="lt-LT"/>
        </w:rPr>
        <w:t xml:space="preserve"> </w:t>
      </w:r>
      <w:r w:rsidRPr="00E27289">
        <w:rPr>
          <w:rFonts w:ascii="Palemonas" w:hAnsi="Palemonas" w:cs="Times New Roman"/>
          <w:lang w:val="lt-LT"/>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p>
    <w:p w14:paraId="2CB0444D" w14:textId="0F2CE754" w:rsidR="00284602" w:rsidRPr="00E27289" w:rsidRDefault="00284602" w:rsidP="00BF594C">
      <w:pPr>
        <w:pStyle w:val="Sraopastraipa"/>
        <w:numPr>
          <w:ilvl w:val="0"/>
          <w:numId w:val="1"/>
        </w:numPr>
        <w:spacing w:after="0" w:line="360" w:lineRule="auto"/>
        <w:ind w:left="-270" w:firstLine="720"/>
        <w:jc w:val="both"/>
        <w:rPr>
          <w:rFonts w:ascii="Palemonas" w:hAnsi="Palemonas" w:cs="Times New Roman"/>
          <w:lang w:val="lt-LT"/>
        </w:rPr>
      </w:pPr>
      <w:r w:rsidRPr="00E27289">
        <w:rPr>
          <w:rFonts w:ascii="Palemonas" w:hAnsi="Palemonas" w:cs="Times New Roman"/>
          <w:lang w:val="lt-LT"/>
        </w:rPr>
        <w:t xml:space="preserve"> </w:t>
      </w:r>
      <w:r w:rsidR="00383FE1" w:rsidRPr="00E27289">
        <w:rPr>
          <w:rFonts w:ascii="Palemonas" w:hAnsi="Palemonas" w:cs="Times New Roman"/>
          <w:lang w:val="lt-LT"/>
        </w:rPr>
        <w:t xml:space="preserve"> </w:t>
      </w:r>
      <w:r w:rsidRPr="00E27289">
        <w:rPr>
          <w:rFonts w:ascii="Palemonas" w:hAnsi="Palemonas" w:cs="Times New Roman"/>
          <w:lang w:val="lt-LT"/>
        </w:rPr>
        <w:t>Tiekėjo pasiūlymai su gamintojo įsipareigojimu pagaminti Prekes pagal poreikį bus atmetami kaip neatitinkantys pirkimo dokumentų reikalavimų.</w:t>
      </w:r>
    </w:p>
    <w:p w14:paraId="08E2A73C" w14:textId="40425D79" w:rsidR="00284602" w:rsidRPr="00E27289" w:rsidRDefault="00284602" w:rsidP="00BF594C">
      <w:pPr>
        <w:pStyle w:val="Sraopastraipa"/>
        <w:numPr>
          <w:ilvl w:val="0"/>
          <w:numId w:val="1"/>
        </w:numPr>
        <w:spacing w:after="0" w:line="360" w:lineRule="auto"/>
        <w:ind w:left="-270" w:firstLine="720"/>
        <w:jc w:val="both"/>
        <w:rPr>
          <w:rFonts w:ascii="Palemonas" w:hAnsi="Palemonas" w:cs="Times New Roman"/>
          <w:lang w:val="lt-LT"/>
        </w:rPr>
      </w:pPr>
      <w:r w:rsidRPr="00E27289">
        <w:rPr>
          <w:rFonts w:ascii="Palemonas" w:hAnsi="Palemonas" w:cs="Times New Roman"/>
          <w:lang w:val="lt-LT"/>
        </w:rPr>
        <w:t xml:space="preserve">Tiekėjas kartu su Preke turi pateikti dokumentus: Prekių perdavimo-priėmimo aktas,  įrangos naudojimo instrukciją ir/ar įrangos priežiūros dokumentaciją lietuvių kalba, kad būtų užtikrintas tinkamas </w:t>
      </w:r>
      <w:r w:rsidRPr="00E27289">
        <w:rPr>
          <w:rFonts w:ascii="Palemonas" w:hAnsi="Palemonas" w:cs="Times New Roman"/>
          <w:lang w:val="lt-LT"/>
        </w:rPr>
        <w:lastRenderedPageBreak/>
        <w:t>Prekių naudojimas, atitinkantis technines charakteristikas, nurodytas Prekių gamintojo dokumentacijoje ir šios Sutarties prieduose ir kiti reikalingi dokumentai.</w:t>
      </w:r>
    </w:p>
    <w:p w14:paraId="7A3650E1" w14:textId="1EA20AFB" w:rsidR="00284602" w:rsidRPr="00E27289" w:rsidRDefault="00284602" w:rsidP="00BF594C">
      <w:pPr>
        <w:pStyle w:val="Sraopastraipa"/>
        <w:numPr>
          <w:ilvl w:val="0"/>
          <w:numId w:val="1"/>
        </w:numPr>
        <w:spacing w:after="0" w:line="360" w:lineRule="auto"/>
        <w:ind w:left="-270" w:firstLine="720"/>
        <w:jc w:val="both"/>
        <w:rPr>
          <w:rFonts w:ascii="Palemonas" w:hAnsi="Palemonas" w:cs="Times New Roman"/>
          <w:lang w:val="lt-LT"/>
        </w:rPr>
      </w:pPr>
      <w:r w:rsidRPr="00E27289">
        <w:rPr>
          <w:rFonts w:ascii="Palemonas" w:hAnsi="Palemonas" w:cs="Times New Roman"/>
          <w:lang w:val="lt-LT"/>
        </w:rPr>
        <w:t xml:space="preserve">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10C9CEC3" w14:textId="6DC76ABE" w:rsidR="00284602" w:rsidRPr="00E27289" w:rsidRDefault="00284602" w:rsidP="00BF594C">
      <w:pPr>
        <w:pStyle w:val="Sraopastraipa"/>
        <w:numPr>
          <w:ilvl w:val="0"/>
          <w:numId w:val="1"/>
        </w:numPr>
        <w:spacing w:after="0" w:line="360" w:lineRule="auto"/>
        <w:ind w:left="-270" w:firstLine="720"/>
        <w:jc w:val="both"/>
        <w:rPr>
          <w:rFonts w:ascii="Palemonas" w:hAnsi="Palemonas" w:cs="Times New Roman"/>
          <w:lang w:val="lt-LT"/>
        </w:rPr>
      </w:pPr>
      <w:r w:rsidRPr="00E27289">
        <w:rPr>
          <w:rFonts w:ascii="Palemonas" w:hAnsi="Palemonas" w:cs="Times New Roman"/>
          <w:lang w:val="lt-LT"/>
        </w:rPr>
        <w:t>Prekės turi būti visiškai sukomplektuotos, su visais dokumentais bei priklausiniais. Į pasiūlymo kainą turi būti įskaičiuotas Prekės pristatymas nurodytu adresu, iškrovimas, pervežimas į įrangos stovėjimo vietą, montavimas, instaliavimas, po montavimo ir instaliavimo likusių įpakavimo medžiagų išvežimas (utilizavimas), įrangos funkcionalumo testavimas ir personalo apmokymas.</w:t>
      </w:r>
    </w:p>
    <w:p w14:paraId="04038C9A" w14:textId="5A5812F1" w:rsidR="00284602" w:rsidRPr="00E27289" w:rsidRDefault="009E552D" w:rsidP="00AC7EA4">
      <w:pPr>
        <w:pStyle w:val="Sraopastraipa"/>
        <w:tabs>
          <w:tab w:val="left" w:pos="567"/>
        </w:tabs>
        <w:spacing w:after="0" w:line="360" w:lineRule="auto"/>
        <w:ind w:left="-180" w:firstLine="90"/>
        <w:jc w:val="both"/>
        <w:rPr>
          <w:rFonts w:ascii="Palemonas" w:hAnsi="Palemonas" w:cs="Times New Roman"/>
          <w:lang w:val="lt-LT"/>
        </w:rPr>
      </w:pPr>
      <w:r w:rsidRPr="00E27289">
        <w:rPr>
          <w:rFonts w:ascii="Palemonas" w:hAnsi="Palemonas" w:cs="Times New Roman"/>
          <w:lang w:val="lt-LT"/>
        </w:rPr>
        <w:t xml:space="preserve">         </w:t>
      </w:r>
      <w:r w:rsidR="00BF594C" w:rsidRPr="00E27289">
        <w:rPr>
          <w:rFonts w:ascii="Palemonas" w:hAnsi="Palemonas" w:cs="Times New Roman"/>
          <w:lang w:val="lt-LT"/>
        </w:rPr>
        <w:t>10</w:t>
      </w:r>
      <w:r w:rsidR="00284602" w:rsidRPr="00E27289">
        <w:rPr>
          <w:rFonts w:ascii="Palemonas" w:hAnsi="Palemonas" w:cs="Times New Roman"/>
          <w:lang w:val="lt-LT"/>
        </w:rPr>
        <w:t xml:space="preserve">. Prekėms suteikiama ne mažesnė nei </w:t>
      </w:r>
      <w:r w:rsidR="00204806" w:rsidRPr="00E27289">
        <w:rPr>
          <w:rFonts w:ascii="Palemonas" w:hAnsi="Palemonas" w:cs="Times New Roman"/>
          <w:lang w:val="lt-LT"/>
        </w:rPr>
        <w:t>36</w:t>
      </w:r>
      <w:r w:rsidR="00F84A64" w:rsidRPr="00E27289">
        <w:rPr>
          <w:rFonts w:ascii="Palemonas" w:hAnsi="Palemonas" w:cs="Times New Roman"/>
          <w:lang w:val="lt-LT"/>
        </w:rPr>
        <w:t xml:space="preserve"> </w:t>
      </w:r>
      <w:r w:rsidR="00284602" w:rsidRPr="00E27289">
        <w:rPr>
          <w:rFonts w:ascii="Palemonas" w:hAnsi="Palemonas" w:cs="Times New Roman"/>
          <w:lang w:val="lt-LT"/>
        </w:rPr>
        <w:t>mėn. garantija:</w:t>
      </w:r>
    </w:p>
    <w:p w14:paraId="0412E9DB" w14:textId="5BFF91DC" w:rsidR="000F7AA3" w:rsidRPr="00E27289" w:rsidRDefault="00BF594C" w:rsidP="006B1709">
      <w:pPr>
        <w:spacing w:after="0" w:line="360" w:lineRule="auto"/>
        <w:ind w:firstLine="540"/>
        <w:jc w:val="both"/>
        <w:rPr>
          <w:rFonts w:ascii="Palemonas" w:hAnsi="Palemonas" w:cs="Times New Roman"/>
          <w:lang w:val="lt-LT"/>
        </w:rPr>
      </w:pPr>
      <w:r w:rsidRPr="00E27289">
        <w:rPr>
          <w:rFonts w:ascii="Palemonas" w:hAnsi="Palemonas" w:cs="Times New Roman"/>
          <w:lang w:val="lt-LT"/>
        </w:rPr>
        <w:t>10</w:t>
      </w:r>
      <w:r w:rsidR="009E552D" w:rsidRPr="00E27289">
        <w:rPr>
          <w:rFonts w:ascii="Palemonas" w:hAnsi="Palemonas" w:cs="Times New Roman"/>
          <w:lang w:val="lt-LT"/>
        </w:rPr>
        <w:t>.1.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Visą garantijos laikotarpį pirkėjui teikia išsamias konsultacijas ir paaiškinimus. Garantinio gedimo atveju, nemokamai remontuoja arba keičia sugedusias dalis (detales), medžiagas.</w:t>
      </w:r>
    </w:p>
    <w:p w14:paraId="3B0B5A43" w14:textId="77777777" w:rsidR="000F7AA3" w:rsidRPr="00E27289" w:rsidRDefault="000F7AA3" w:rsidP="00BF594C">
      <w:pPr>
        <w:spacing w:after="0" w:line="360" w:lineRule="auto"/>
        <w:ind w:firstLine="720"/>
        <w:jc w:val="both"/>
        <w:rPr>
          <w:rFonts w:ascii="Palemonas" w:hAnsi="Palemonas" w:cs="Times New Roman"/>
          <w:lang w:val="lt-LT"/>
        </w:rPr>
      </w:pPr>
    </w:p>
    <w:tbl>
      <w:tblPr>
        <w:tblW w:w="11603" w:type="pct"/>
        <w:tblInd w:w="-289" w:type="dxa"/>
        <w:tblLayout w:type="fixed"/>
        <w:tblCellMar>
          <w:left w:w="10" w:type="dxa"/>
          <w:right w:w="10" w:type="dxa"/>
        </w:tblCellMar>
        <w:tblLook w:val="0000" w:firstRow="0" w:lastRow="0" w:firstColumn="0" w:lastColumn="0" w:noHBand="0" w:noVBand="0"/>
      </w:tblPr>
      <w:tblGrid>
        <w:gridCol w:w="904"/>
        <w:gridCol w:w="2254"/>
        <w:gridCol w:w="2251"/>
        <w:gridCol w:w="17"/>
        <w:gridCol w:w="4334"/>
        <w:gridCol w:w="43"/>
        <w:gridCol w:w="105"/>
        <w:gridCol w:w="2145"/>
        <w:gridCol w:w="105"/>
        <w:gridCol w:w="2145"/>
        <w:gridCol w:w="105"/>
        <w:gridCol w:w="2145"/>
        <w:gridCol w:w="2250"/>
        <w:gridCol w:w="2250"/>
        <w:gridCol w:w="2250"/>
      </w:tblGrid>
      <w:tr w:rsidR="0065668A" w:rsidRPr="00E27289" w14:paraId="167EC6C9" w14:textId="77777777" w:rsidTr="009E552D">
        <w:tc>
          <w:tcPr>
            <w:tcW w:w="844" w:type="dxa"/>
            <w:tcMar>
              <w:top w:w="0" w:type="dxa"/>
              <w:left w:w="108" w:type="dxa"/>
              <w:bottom w:w="0" w:type="dxa"/>
              <w:right w:w="108" w:type="dxa"/>
            </w:tcMar>
            <w:vAlign w:val="center"/>
          </w:tcPr>
          <w:p w14:paraId="515DB0A0" w14:textId="77777777" w:rsidR="0065668A" w:rsidRPr="00E27289" w:rsidRDefault="0065668A" w:rsidP="00FD4E4E">
            <w:pPr>
              <w:rPr>
                <w:rFonts w:ascii="Palemonas" w:hAnsi="Palemonas"/>
                <w:b/>
                <w:lang w:val="lt-LT"/>
              </w:rPr>
            </w:pPr>
          </w:p>
          <w:p w14:paraId="4E77747A" w14:textId="77777777" w:rsidR="0065668A" w:rsidRPr="00E27289" w:rsidRDefault="0065668A" w:rsidP="00FD4E4E">
            <w:pPr>
              <w:rPr>
                <w:rFonts w:ascii="Palemonas" w:hAnsi="Palemonas"/>
                <w:b/>
                <w:lang w:val="lt-LT"/>
              </w:rPr>
            </w:pPr>
          </w:p>
          <w:p w14:paraId="052EF02D" w14:textId="77777777" w:rsidR="0065668A" w:rsidRPr="00E27289" w:rsidRDefault="0065668A" w:rsidP="00FD4E4E">
            <w:pPr>
              <w:rPr>
                <w:rFonts w:ascii="Palemonas" w:hAnsi="Palemonas"/>
                <w:b/>
                <w:lang w:val="lt-LT"/>
              </w:rPr>
            </w:pPr>
          </w:p>
        </w:tc>
        <w:tc>
          <w:tcPr>
            <w:tcW w:w="4215" w:type="dxa"/>
            <w:gridSpan w:val="3"/>
            <w:tcMar>
              <w:top w:w="0" w:type="dxa"/>
              <w:left w:w="108" w:type="dxa"/>
              <w:bottom w:w="0" w:type="dxa"/>
              <w:right w:w="108" w:type="dxa"/>
            </w:tcMar>
            <w:vAlign w:val="center"/>
          </w:tcPr>
          <w:p w14:paraId="7A8B9809" w14:textId="77777777" w:rsidR="0065668A" w:rsidRDefault="0065668A" w:rsidP="00FD4E4E">
            <w:pPr>
              <w:rPr>
                <w:rFonts w:ascii="Palemonas" w:hAnsi="Palemonas"/>
                <w:b/>
                <w:lang w:val="lt-LT"/>
              </w:rPr>
            </w:pPr>
          </w:p>
          <w:p w14:paraId="175A0660" w14:textId="77777777" w:rsidR="00A471D2" w:rsidRDefault="00A471D2" w:rsidP="00FD4E4E">
            <w:pPr>
              <w:rPr>
                <w:rFonts w:ascii="Palemonas" w:hAnsi="Palemonas"/>
                <w:b/>
                <w:lang w:val="lt-LT"/>
              </w:rPr>
            </w:pPr>
          </w:p>
          <w:p w14:paraId="3EFEA61E" w14:textId="77777777" w:rsidR="00A471D2" w:rsidRDefault="00A471D2" w:rsidP="00FD4E4E">
            <w:pPr>
              <w:rPr>
                <w:rFonts w:ascii="Palemonas" w:hAnsi="Palemonas"/>
                <w:b/>
                <w:lang w:val="lt-LT"/>
              </w:rPr>
            </w:pPr>
          </w:p>
          <w:p w14:paraId="549FAB59" w14:textId="77777777" w:rsidR="00A471D2" w:rsidRDefault="00A471D2" w:rsidP="00FD4E4E">
            <w:pPr>
              <w:rPr>
                <w:rFonts w:ascii="Palemonas" w:hAnsi="Palemonas"/>
                <w:b/>
                <w:lang w:val="lt-LT"/>
              </w:rPr>
            </w:pPr>
          </w:p>
          <w:p w14:paraId="3F67103E" w14:textId="77777777" w:rsidR="00A471D2" w:rsidRDefault="00A471D2" w:rsidP="00FD4E4E">
            <w:pPr>
              <w:rPr>
                <w:rFonts w:ascii="Palemonas" w:hAnsi="Palemonas"/>
                <w:b/>
                <w:lang w:val="lt-LT"/>
              </w:rPr>
            </w:pPr>
          </w:p>
          <w:p w14:paraId="085C3AEE" w14:textId="77777777" w:rsidR="00A471D2" w:rsidRDefault="00A471D2" w:rsidP="00FD4E4E">
            <w:pPr>
              <w:rPr>
                <w:rFonts w:ascii="Palemonas" w:hAnsi="Palemonas"/>
                <w:b/>
                <w:lang w:val="lt-LT"/>
              </w:rPr>
            </w:pPr>
          </w:p>
          <w:p w14:paraId="15C3A7C3" w14:textId="77777777" w:rsidR="00A471D2" w:rsidRDefault="00A471D2" w:rsidP="00FD4E4E">
            <w:pPr>
              <w:rPr>
                <w:rFonts w:ascii="Palemonas" w:hAnsi="Palemonas"/>
                <w:b/>
                <w:lang w:val="lt-LT"/>
              </w:rPr>
            </w:pPr>
          </w:p>
          <w:p w14:paraId="538718A2" w14:textId="77777777" w:rsidR="00A471D2" w:rsidRDefault="00A471D2" w:rsidP="00FD4E4E">
            <w:pPr>
              <w:rPr>
                <w:rFonts w:ascii="Palemonas" w:hAnsi="Palemonas"/>
                <w:b/>
                <w:lang w:val="lt-LT"/>
              </w:rPr>
            </w:pPr>
          </w:p>
          <w:p w14:paraId="34A0CACD" w14:textId="77777777" w:rsidR="00A471D2" w:rsidRDefault="00A471D2" w:rsidP="00FD4E4E">
            <w:pPr>
              <w:rPr>
                <w:rFonts w:ascii="Palemonas" w:hAnsi="Palemonas"/>
                <w:b/>
                <w:lang w:val="lt-LT"/>
              </w:rPr>
            </w:pPr>
          </w:p>
          <w:p w14:paraId="2D3352AC" w14:textId="77777777" w:rsidR="00A471D2" w:rsidRDefault="00A471D2" w:rsidP="00FD4E4E">
            <w:pPr>
              <w:rPr>
                <w:rFonts w:ascii="Palemonas" w:hAnsi="Palemonas"/>
                <w:b/>
                <w:lang w:val="lt-LT"/>
              </w:rPr>
            </w:pPr>
          </w:p>
          <w:p w14:paraId="49C12246" w14:textId="77777777" w:rsidR="00A471D2" w:rsidRPr="00E27289" w:rsidRDefault="00A471D2" w:rsidP="00FD4E4E">
            <w:pPr>
              <w:rPr>
                <w:rFonts w:ascii="Palemonas" w:hAnsi="Palemonas"/>
                <w:b/>
                <w:lang w:val="lt-LT"/>
              </w:rPr>
            </w:pPr>
          </w:p>
          <w:p w14:paraId="74C0A86A" w14:textId="60305622" w:rsidR="000F7AA3" w:rsidRPr="00E27289" w:rsidRDefault="004948A2" w:rsidP="00FD4E4E">
            <w:pPr>
              <w:rPr>
                <w:rFonts w:ascii="Palemonas" w:hAnsi="Palemonas"/>
                <w:b/>
                <w:lang w:val="lt-LT"/>
              </w:rPr>
            </w:pPr>
            <w:r w:rsidRPr="00E27289">
              <w:rPr>
                <w:rFonts w:ascii="Palemonas" w:hAnsi="Palemonas"/>
                <w:b/>
                <w:lang w:val="lt-LT"/>
              </w:rPr>
              <w:lastRenderedPageBreak/>
              <w:t>Mobilaus terapinio lazerio su priedais techniniai reikalavimai</w:t>
            </w:r>
          </w:p>
        </w:tc>
        <w:tc>
          <w:tcPr>
            <w:tcW w:w="4040" w:type="dxa"/>
            <w:tcMar>
              <w:top w:w="0" w:type="dxa"/>
              <w:left w:w="108" w:type="dxa"/>
              <w:bottom w:w="0" w:type="dxa"/>
              <w:right w:w="108" w:type="dxa"/>
            </w:tcMar>
            <w:vAlign w:val="center"/>
          </w:tcPr>
          <w:p w14:paraId="47FFA14E" w14:textId="77777777" w:rsidR="00A471D2" w:rsidRDefault="00A471D2" w:rsidP="00FD4E4E">
            <w:pPr>
              <w:rPr>
                <w:rFonts w:ascii="Palemonas" w:hAnsi="Palemonas"/>
                <w:b/>
                <w:lang w:val="lt-LT"/>
              </w:rPr>
            </w:pPr>
          </w:p>
          <w:p w14:paraId="782319FB" w14:textId="77777777" w:rsidR="00A471D2" w:rsidRDefault="00A471D2" w:rsidP="00FD4E4E">
            <w:pPr>
              <w:rPr>
                <w:rFonts w:ascii="Palemonas" w:hAnsi="Palemonas"/>
                <w:b/>
                <w:lang w:val="lt-LT"/>
              </w:rPr>
            </w:pPr>
          </w:p>
          <w:p w14:paraId="648E092D" w14:textId="77777777" w:rsidR="00A471D2" w:rsidRDefault="00A471D2" w:rsidP="00FD4E4E">
            <w:pPr>
              <w:rPr>
                <w:rFonts w:ascii="Palemonas" w:hAnsi="Palemonas"/>
                <w:b/>
                <w:lang w:val="lt-LT"/>
              </w:rPr>
            </w:pPr>
          </w:p>
          <w:p w14:paraId="616506AD" w14:textId="77777777" w:rsidR="00A471D2" w:rsidRDefault="00A471D2" w:rsidP="00FD4E4E">
            <w:pPr>
              <w:rPr>
                <w:rFonts w:ascii="Palemonas" w:hAnsi="Palemonas"/>
                <w:b/>
                <w:lang w:val="lt-LT"/>
              </w:rPr>
            </w:pPr>
          </w:p>
          <w:p w14:paraId="441E360E" w14:textId="77777777" w:rsidR="00A471D2" w:rsidRDefault="00A471D2" w:rsidP="00FD4E4E">
            <w:pPr>
              <w:rPr>
                <w:rFonts w:ascii="Palemonas" w:hAnsi="Palemonas"/>
                <w:b/>
                <w:lang w:val="lt-LT"/>
              </w:rPr>
            </w:pPr>
          </w:p>
          <w:p w14:paraId="39DEB441" w14:textId="77777777" w:rsidR="00A471D2" w:rsidRDefault="00A471D2" w:rsidP="00FD4E4E">
            <w:pPr>
              <w:rPr>
                <w:rFonts w:ascii="Palemonas" w:hAnsi="Palemonas"/>
                <w:b/>
                <w:lang w:val="lt-LT"/>
              </w:rPr>
            </w:pPr>
          </w:p>
          <w:p w14:paraId="73992184" w14:textId="77777777" w:rsidR="00A471D2" w:rsidRDefault="00A471D2" w:rsidP="00FD4E4E">
            <w:pPr>
              <w:rPr>
                <w:rFonts w:ascii="Palemonas" w:hAnsi="Palemonas"/>
                <w:b/>
                <w:lang w:val="lt-LT"/>
              </w:rPr>
            </w:pPr>
          </w:p>
          <w:p w14:paraId="42C4E6F8" w14:textId="77777777" w:rsidR="00A471D2" w:rsidRDefault="00A471D2" w:rsidP="00FD4E4E">
            <w:pPr>
              <w:rPr>
                <w:rFonts w:ascii="Palemonas" w:hAnsi="Palemonas"/>
                <w:b/>
                <w:lang w:val="lt-LT"/>
              </w:rPr>
            </w:pPr>
          </w:p>
          <w:p w14:paraId="4C9BF65A" w14:textId="77777777" w:rsidR="00A471D2" w:rsidRDefault="00A471D2" w:rsidP="00FD4E4E">
            <w:pPr>
              <w:rPr>
                <w:rFonts w:ascii="Palemonas" w:hAnsi="Palemonas"/>
                <w:b/>
                <w:lang w:val="lt-LT"/>
              </w:rPr>
            </w:pPr>
          </w:p>
          <w:p w14:paraId="2FB43286" w14:textId="77777777" w:rsidR="00A471D2" w:rsidRDefault="00A471D2" w:rsidP="00FD4E4E">
            <w:pPr>
              <w:rPr>
                <w:rFonts w:ascii="Palemonas" w:hAnsi="Palemonas"/>
                <w:b/>
                <w:lang w:val="lt-LT"/>
              </w:rPr>
            </w:pPr>
          </w:p>
          <w:p w14:paraId="21EDB93A" w14:textId="77777777" w:rsidR="00A471D2" w:rsidRDefault="00A471D2" w:rsidP="00FD4E4E">
            <w:pPr>
              <w:rPr>
                <w:rFonts w:ascii="Palemonas" w:hAnsi="Palemonas"/>
                <w:b/>
                <w:lang w:val="lt-LT"/>
              </w:rPr>
            </w:pPr>
          </w:p>
          <w:p w14:paraId="4E671A16" w14:textId="77777777" w:rsidR="00A471D2" w:rsidRDefault="00A471D2" w:rsidP="00FD4E4E">
            <w:pPr>
              <w:rPr>
                <w:rFonts w:ascii="Palemonas" w:hAnsi="Palemonas"/>
                <w:b/>
                <w:lang w:val="lt-LT"/>
              </w:rPr>
            </w:pPr>
          </w:p>
          <w:p w14:paraId="1E09E1F2" w14:textId="71EF4642" w:rsidR="0065668A" w:rsidRPr="00E27289" w:rsidRDefault="0065668A" w:rsidP="00FD4E4E">
            <w:pPr>
              <w:rPr>
                <w:rFonts w:ascii="Palemonas" w:hAnsi="Palemonas"/>
                <w:b/>
                <w:lang w:val="lt-LT"/>
              </w:rPr>
            </w:pPr>
          </w:p>
        </w:tc>
        <w:tc>
          <w:tcPr>
            <w:tcW w:w="40" w:type="dxa"/>
            <w:tcBorders>
              <w:left w:val="nil"/>
            </w:tcBorders>
          </w:tcPr>
          <w:p w14:paraId="7C2DC911" w14:textId="77777777" w:rsidR="0065668A" w:rsidRPr="00E27289" w:rsidRDefault="0065668A" w:rsidP="00FD4E4E">
            <w:pPr>
              <w:rPr>
                <w:rFonts w:ascii="Palemonas" w:hAnsi="Palemonas"/>
                <w:b/>
                <w:lang w:val="lt-LT"/>
              </w:rPr>
            </w:pPr>
          </w:p>
        </w:tc>
        <w:tc>
          <w:tcPr>
            <w:tcW w:w="2097" w:type="dxa"/>
            <w:gridSpan w:val="2"/>
          </w:tcPr>
          <w:p w14:paraId="03878E4F" w14:textId="77777777" w:rsidR="0065668A" w:rsidRPr="00E27289" w:rsidRDefault="0065668A" w:rsidP="00FD4E4E">
            <w:pPr>
              <w:rPr>
                <w:rFonts w:ascii="Palemonas" w:hAnsi="Palemonas"/>
                <w:b/>
                <w:lang w:val="lt-LT"/>
              </w:rPr>
            </w:pPr>
          </w:p>
        </w:tc>
        <w:tc>
          <w:tcPr>
            <w:tcW w:w="2097" w:type="dxa"/>
            <w:gridSpan w:val="2"/>
          </w:tcPr>
          <w:p w14:paraId="026B2D5E" w14:textId="77777777" w:rsidR="0065668A" w:rsidRPr="00E27289" w:rsidRDefault="0065668A" w:rsidP="00FD4E4E">
            <w:pPr>
              <w:rPr>
                <w:rFonts w:ascii="Palemonas" w:hAnsi="Palemonas"/>
                <w:b/>
                <w:lang w:val="lt-LT"/>
              </w:rPr>
            </w:pPr>
          </w:p>
        </w:tc>
        <w:tc>
          <w:tcPr>
            <w:tcW w:w="2097" w:type="dxa"/>
            <w:gridSpan w:val="2"/>
          </w:tcPr>
          <w:p w14:paraId="64B81942" w14:textId="77777777" w:rsidR="0065668A" w:rsidRPr="00E27289" w:rsidRDefault="0065668A" w:rsidP="00FD4E4E">
            <w:pPr>
              <w:rPr>
                <w:rFonts w:ascii="Palemonas" w:hAnsi="Palemonas"/>
                <w:b/>
                <w:lang w:val="lt-LT"/>
              </w:rPr>
            </w:pPr>
          </w:p>
        </w:tc>
        <w:tc>
          <w:tcPr>
            <w:tcW w:w="2097" w:type="dxa"/>
          </w:tcPr>
          <w:p w14:paraId="05ADD5F8" w14:textId="77777777" w:rsidR="0065668A" w:rsidRPr="00E27289" w:rsidRDefault="0065668A" w:rsidP="00FD4E4E">
            <w:pPr>
              <w:rPr>
                <w:rFonts w:ascii="Palemonas" w:hAnsi="Palemonas"/>
                <w:b/>
                <w:lang w:val="lt-LT"/>
              </w:rPr>
            </w:pPr>
          </w:p>
        </w:tc>
        <w:tc>
          <w:tcPr>
            <w:tcW w:w="2097" w:type="dxa"/>
          </w:tcPr>
          <w:p w14:paraId="78F63F2A" w14:textId="77777777" w:rsidR="0065668A" w:rsidRPr="00E27289" w:rsidRDefault="0065668A" w:rsidP="00FD4E4E">
            <w:pPr>
              <w:rPr>
                <w:rFonts w:ascii="Palemonas" w:hAnsi="Palemonas"/>
                <w:b/>
                <w:lang w:val="lt-LT"/>
              </w:rPr>
            </w:pPr>
          </w:p>
        </w:tc>
        <w:tc>
          <w:tcPr>
            <w:tcW w:w="2097" w:type="dxa"/>
          </w:tcPr>
          <w:p w14:paraId="19E237AE" w14:textId="77777777" w:rsidR="0065668A" w:rsidRPr="00E27289" w:rsidRDefault="0065668A" w:rsidP="00FD4E4E">
            <w:pPr>
              <w:rPr>
                <w:rFonts w:ascii="Palemonas" w:hAnsi="Palemonas"/>
                <w:b/>
                <w:lang w:val="lt-LT"/>
              </w:rPr>
            </w:pPr>
          </w:p>
        </w:tc>
      </w:tr>
      <w:tr w:rsidR="0065668A" w:rsidRPr="00E27289" w14:paraId="4468FBB5" w14:textId="77777777" w:rsidTr="009E552D">
        <w:tc>
          <w:tcPr>
            <w:tcW w:w="844" w:type="dxa"/>
            <w:tcBorders>
              <w:bottom w:val="single" w:sz="4" w:space="0" w:color="auto"/>
            </w:tcBorders>
            <w:tcMar>
              <w:top w:w="0" w:type="dxa"/>
              <w:left w:w="108" w:type="dxa"/>
              <w:bottom w:w="0" w:type="dxa"/>
              <w:right w:w="108" w:type="dxa"/>
            </w:tcMar>
            <w:vAlign w:val="center"/>
          </w:tcPr>
          <w:p w14:paraId="26E050D3" w14:textId="77777777" w:rsidR="0065668A" w:rsidRPr="00E27289" w:rsidRDefault="0065668A" w:rsidP="00FD4E4E">
            <w:pPr>
              <w:rPr>
                <w:rFonts w:ascii="Palemonas" w:hAnsi="Palemonas"/>
                <w:b/>
                <w:lang w:val="lt-LT"/>
              </w:rPr>
            </w:pPr>
          </w:p>
        </w:tc>
        <w:tc>
          <w:tcPr>
            <w:tcW w:w="4215" w:type="dxa"/>
            <w:gridSpan w:val="3"/>
            <w:tcBorders>
              <w:bottom w:val="single" w:sz="4" w:space="0" w:color="auto"/>
            </w:tcBorders>
            <w:tcMar>
              <w:top w:w="0" w:type="dxa"/>
              <w:left w:w="108" w:type="dxa"/>
              <w:bottom w:w="0" w:type="dxa"/>
              <w:right w:w="108" w:type="dxa"/>
            </w:tcMar>
            <w:vAlign w:val="center"/>
          </w:tcPr>
          <w:p w14:paraId="0689656E" w14:textId="77777777" w:rsidR="0065668A" w:rsidRPr="00E27289" w:rsidRDefault="0065668A" w:rsidP="00FD4E4E">
            <w:pPr>
              <w:rPr>
                <w:rFonts w:ascii="Palemonas" w:hAnsi="Palemonas"/>
                <w:b/>
                <w:lang w:val="lt-LT"/>
              </w:rPr>
            </w:pPr>
          </w:p>
        </w:tc>
        <w:tc>
          <w:tcPr>
            <w:tcW w:w="4040" w:type="dxa"/>
            <w:tcBorders>
              <w:bottom w:val="single" w:sz="4" w:space="0" w:color="auto"/>
            </w:tcBorders>
            <w:tcMar>
              <w:top w:w="0" w:type="dxa"/>
              <w:left w:w="108" w:type="dxa"/>
              <w:bottom w:w="0" w:type="dxa"/>
              <w:right w:w="108" w:type="dxa"/>
            </w:tcMar>
            <w:vAlign w:val="center"/>
          </w:tcPr>
          <w:p w14:paraId="6004D7F8" w14:textId="77777777" w:rsidR="0065668A" w:rsidRPr="00E27289" w:rsidRDefault="0065668A" w:rsidP="004948A2">
            <w:pPr>
              <w:ind w:right="-1290"/>
              <w:rPr>
                <w:rFonts w:ascii="Palemonas" w:hAnsi="Palemonas"/>
                <w:b/>
                <w:lang w:val="lt-LT"/>
              </w:rPr>
            </w:pPr>
          </w:p>
        </w:tc>
        <w:tc>
          <w:tcPr>
            <w:tcW w:w="40" w:type="dxa"/>
            <w:tcBorders>
              <w:left w:val="nil"/>
            </w:tcBorders>
          </w:tcPr>
          <w:p w14:paraId="34DE28F9" w14:textId="77777777" w:rsidR="0065668A" w:rsidRPr="00E27289" w:rsidRDefault="0065668A" w:rsidP="00FD4E4E">
            <w:pPr>
              <w:rPr>
                <w:rFonts w:ascii="Palemonas" w:hAnsi="Palemonas"/>
                <w:b/>
                <w:lang w:val="lt-LT"/>
              </w:rPr>
            </w:pPr>
          </w:p>
        </w:tc>
        <w:tc>
          <w:tcPr>
            <w:tcW w:w="2097" w:type="dxa"/>
            <w:gridSpan w:val="2"/>
          </w:tcPr>
          <w:p w14:paraId="49D6B72B" w14:textId="77777777" w:rsidR="0065668A" w:rsidRPr="00E27289" w:rsidRDefault="0065668A" w:rsidP="00FD4E4E">
            <w:pPr>
              <w:rPr>
                <w:rFonts w:ascii="Palemonas" w:hAnsi="Palemonas"/>
                <w:b/>
                <w:lang w:val="lt-LT"/>
              </w:rPr>
            </w:pPr>
          </w:p>
        </w:tc>
        <w:tc>
          <w:tcPr>
            <w:tcW w:w="2097" w:type="dxa"/>
            <w:gridSpan w:val="2"/>
          </w:tcPr>
          <w:p w14:paraId="4D3DB6E0" w14:textId="77777777" w:rsidR="0065668A" w:rsidRPr="00E27289" w:rsidRDefault="0065668A" w:rsidP="00FD4E4E">
            <w:pPr>
              <w:rPr>
                <w:rFonts w:ascii="Palemonas" w:hAnsi="Palemonas"/>
                <w:b/>
                <w:lang w:val="lt-LT"/>
              </w:rPr>
            </w:pPr>
          </w:p>
        </w:tc>
        <w:tc>
          <w:tcPr>
            <w:tcW w:w="2097" w:type="dxa"/>
            <w:gridSpan w:val="2"/>
          </w:tcPr>
          <w:p w14:paraId="539D8970" w14:textId="77777777" w:rsidR="0065668A" w:rsidRPr="00E27289" w:rsidRDefault="0065668A" w:rsidP="00FD4E4E">
            <w:pPr>
              <w:rPr>
                <w:rFonts w:ascii="Palemonas" w:hAnsi="Palemonas"/>
                <w:b/>
                <w:lang w:val="lt-LT"/>
              </w:rPr>
            </w:pPr>
          </w:p>
        </w:tc>
        <w:tc>
          <w:tcPr>
            <w:tcW w:w="2097" w:type="dxa"/>
          </w:tcPr>
          <w:p w14:paraId="5DAE7443" w14:textId="77777777" w:rsidR="0065668A" w:rsidRPr="00E27289" w:rsidRDefault="0065668A" w:rsidP="00FD4E4E">
            <w:pPr>
              <w:rPr>
                <w:rFonts w:ascii="Palemonas" w:hAnsi="Palemonas"/>
                <w:b/>
                <w:lang w:val="lt-LT"/>
              </w:rPr>
            </w:pPr>
          </w:p>
        </w:tc>
        <w:tc>
          <w:tcPr>
            <w:tcW w:w="2097" w:type="dxa"/>
          </w:tcPr>
          <w:p w14:paraId="08AF21BC" w14:textId="77777777" w:rsidR="0065668A" w:rsidRPr="00E27289" w:rsidRDefault="0065668A" w:rsidP="00FD4E4E">
            <w:pPr>
              <w:rPr>
                <w:rFonts w:ascii="Palemonas" w:hAnsi="Palemonas"/>
                <w:b/>
                <w:lang w:val="lt-LT"/>
              </w:rPr>
            </w:pPr>
          </w:p>
        </w:tc>
        <w:tc>
          <w:tcPr>
            <w:tcW w:w="2097" w:type="dxa"/>
          </w:tcPr>
          <w:p w14:paraId="41ADD248" w14:textId="77777777" w:rsidR="0065668A" w:rsidRPr="00E27289" w:rsidRDefault="0065668A" w:rsidP="00FD4E4E">
            <w:pPr>
              <w:rPr>
                <w:rFonts w:ascii="Palemonas" w:hAnsi="Palemonas"/>
                <w:b/>
                <w:lang w:val="lt-LT"/>
              </w:rPr>
            </w:pPr>
          </w:p>
        </w:tc>
      </w:tr>
      <w:tr w:rsidR="00FD4E4E" w:rsidRPr="00E27289" w14:paraId="46EB0A80" w14:textId="77777777" w:rsidTr="009E552D">
        <w:tc>
          <w:tcPr>
            <w:tcW w:w="84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CE0C2"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Eil. Nr.</w:t>
            </w:r>
          </w:p>
        </w:tc>
        <w:tc>
          <w:tcPr>
            <w:tcW w:w="4215" w:type="dxa"/>
            <w:gridSpan w:val="3"/>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727AC" w14:textId="77777777" w:rsidR="00FD4E4E" w:rsidRPr="00E27289" w:rsidRDefault="00FD4E4E" w:rsidP="00FD4E4E">
            <w:pPr>
              <w:rPr>
                <w:rFonts w:ascii="Palemonas" w:hAnsi="Palemonas" w:cs="Times New Roman"/>
                <w:lang w:val="lt-LT"/>
              </w:rPr>
            </w:pPr>
            <w:r w:rsidRPr="00E27289">
              <w:rPr>
                <w:rFonts w:ascii="Palemonas" w:hAnsi="Palemonas" w:cs="Times New Roman"/>
                <w:b/>
                <w:lang w:val="lt-LT"/>
              </w:rPr>
              <w:t>Techninis parametras</w:t>
            </w:r>
          </w:p>
        </w:tc>
        <w:tc>
          <w:tcPr>
            <w:tcW w:w="4040"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03F9F058" w14:textId="77777777" w:rsidR="00FD4E4E" w:rsidRPr="00E27289" w:rsidRDefault="00FD4E4E" w:rsidP="00FD4E4E">
            <w:pPr>
              <w:rPr>
                <w:rFonts w:ascii="Palemonas" w:hAnsi="Palemonas" w:cs="Times New Roman"/>
                <w:lang w:val="lt-LT"/>
              </w:rPr>
            </w:pPr>
            <w:r w:rsidRPr="00E27289">
              <w:rPr>
                <w:rFonts w:ascii="Palemonas" w:hAnsi="Palemonas" w:cs="Times New Roman"/>
                <w:b/>
                <w:lang w:val="lt-LT"/>
              </w:rPr>
              <w:t>Reikalaujama techninio parametro reikšmė</w:t>
            </w:r>
          </w:p>
        </w:tc>
        <w:tc>
          <w:tcPr>
            <w:tcW w:w="40" w:type="dxa"/>
          </w:tcPr>
          <w:p w14:paraId="6792D063" w14:textId="77777777" w:rsidR="00FD4E4E" w:rsidRPr="00E27289" w:rsidRDefault="00FD4E4E" w:rsidP="00FD4E4E">
            <w:pPr>
              <w:rPr>
                <w:rFonts w:ascii="Palemonas" w:hAnsi="Palemonas" w:cs="Times New Roman"/>
                <w:b/>
                <w:lang w:val="lt-LT"/>
              </w:rPr>
            </w:pPr>
          </w:p>
        </w:tc>
        <w:tc>
          <w:tcPr>
            <w:tcW w:w="2097" w:type="dxa"/>
            <w:gridSpan w:val="2"/>
          </w:tcPr>
          <w:p w14:paraId="06514AE6" w14:textId="77777777" w:rsidR="00FD4E4E" w:rsidRPr="00E27289" w:rsidRDefault="00FD4E4E" w:rsidP="009E552D">
            <w:pPr>
              <w:ind w:firstLine="1220"/>
              <w:rPr>
                <w:rFonts w:ascii="Palemonas" w:hAnsi="Palemonas" w:cs="Times New Roman"/>
                <w:b/>
                <w:lang w:val="lt-LT"/>
              </w:rPr>
            </w:pPr>
          </w:p>
        </w:tc>
        <w:tc>
          <w:tcPr>
            <w:tcW w:w="2097" w:type="dxa"/>
            <w:gridSpan w:val="2"/>
          </w:tcPr>
          <w:p w14:paraId="77B3005D" w14:textId="77777777" w:rsidR="00FD4E4E" w:rsidRPr="00E27289" w:rsidRDefault="00FD4E4E" w:rsidP="00FD4E4E">
            <w:pPr>
              <w:rPr>
                <w:rFonts w:ascii="Palemonas" w:hAnsi="Palemonas" w:cs="Times New Roman"/>
                <w:b/>
                <w:lang w:val="lt-LT"/>
              </w:rPr>
            </w:pPr>
          </w:p>
        </w:tc>
        <w:tc>
          <w:tcPr>
            <w:tcW w:w="2097" w:type="dxa"/>
            <w:gridSpan w:val="2"/>
          </w:tcPr>
          <w:p w14:paraId="2921F370" w14:textId="77777777" w:rsidR="00FD4E4E" w:rsidRPr="00E27289" w:rsidRDefault="00FD4E4E" w:rsidP="00FD4E4E">
            <w:pPr>
              <w:rPr>
                <w:rFonts w:ascii="Palemonas" w:hAnsi="Palemonas" w:cs="Times New Roman"/>
                <w:b/>
                <w:lang w:val="lt-LT"/>
              </w:rPr>
            </w:pPr>
          </w:p>
        </w:tc>
        <w:tc>
          <w:tcPr>
            <w:tcW w:w="2097" w:type="dxa"/>
          </w:tcPr>
          <w:p w14:paraId="1684C8B6" w14:textId="77777777" w:rsidR="00FD4E4E" w:rsidRPr="00E27289" w:rsidRDefault="00FD4E4E" w:rsidP="00FD4E4E">
            <w:pPr>
              <w:rPr>
                <w:rFonts w:ascii="Palemonas" w:hAnsi="Palemonas" w:cs="Times New Roman"/>
                <w:b/>
                <w:lang w:val="lt-LT"/>
              </w:rPr>
            </w:pPr>
          </w:p>
        </w:tc>
        <w:tc>
          <w:tcPr>
            <w:tcW w:w="2097" w:type="dxa"/>
          </w:tcPr>
          <w:p w14:paraId="7F14AA5B" w14:textId="77777777" w:rsidR="00FD4E4E" w:rsidRPr="00E27289" w:rsidRDefault="00FD4E4E" w:rsidP="00FD4E4E">
            <w:pPr>
              <w:rPr>
                <w:rFonts w:ascii="Palemonas" w:hAnsi="Palemonas" w:cs="Times New Roman"/>
                <w:b/>
                <w:lang w:val="lt-LT"/>
              </w:rPr>
            </w:pPr>
          </w:p>
        </w:tc>
        <w:tc>
          <w:tcPr>
            <w:tcW w:w="2097" w:type="dxa"/>
          </w:tcPr>
          <w:p w14:paraId="56D866C2" w14:textId="77777777" w:rsidR="00FD4E4E" w:rsidRPr="00E27289" w:rsidRDefault="00FD4E4E" w:rsidP="00FD4E4E">
            <w:pPr>
              <w:rPr>
                <w:rFonts w:ascii="Palemonas" w:hAnsi="Palemonas" w:cs="Times New Roman"/>
                <w:b/>
                <w:lang w:val="lt-LT"/>
              </w:rPr>
            </w:pPr>
          </w:p>
        </w:tc>
      </w:tr>
      <w:tr w:rsidR="00FD4E4E" w:rsidRPr="00E27289" w14:paraId="7C7B8510"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EAB2A" w14:textId="77777777" w:rsidR="00FD4E4E" w:rsidRPr="00E27289" w:rsidRDefault="00FD4E4E" w:rsidP="00FD4E4E">
            <w:pPr>
              <w:rPr>
                <w:rFonts w:ascii="Palemonas" w:hAnsi="Palemonas" w:cs="Times New Roman"/>
                <w:lang w:val="lt-LT"/>
              </w:rPr>
            </w:pPr>
            <w:r w:rsidRPr="00E27289">
              <w:rPr>
                <w:rFonts w:ascii="Palemonas" w:hAnsi="Palemonas" w:cs="Times New Roman"/>
                <w:b/>
                <w:lang w:val="lt-LT"/>
              </w:rPr>
              <w:t>1</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F93BDA" w14:textId="77777777" w:rsidR="00FD4E4E" w:rsidRPr="00E27289" w:rsidRDefault="00FD4E4E" w:rsidP="00FD4E4E">
            <w:pPr>
              <w:rPr>
                <w:rFonts w:ascii="Palemonas" w:hAnsi="Palemonas" w:cs="Times New Roman"/>
                <w:lang w:val="lt-LT"/>
              </w:rPr>
            </w:pPr>
            <w:r w:rsidRPr="00E27289">
              <w:rPr>
                <w:rFonts w:ascii="Palemonas" w:hAnsi="Palemonas" w:cs="Times New Roman"/>
                <w:b/>
                <w:lang w:val="lt-LT"/>
              </w:rPr>
              <w:t>2</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7A12FB" w14:textId="77777777" w:rsidR="00FD4E4E" w:rsidRPr="00E27289" w:rsidRDefault="00FD4E4E" w:rsidP="00FD4E4E">
            <w:pPr>
              <w:rPr>
                <w:rFonts w:ascii="Palemonas" w:hAnsi="Palemonas" w:cs="Times New Roman"/>
                <w:lang w:val="lt-LT"/>
              </w:rPr>
            </w:pPr>
            <w:r w:rsidRPr="00E27289">
              <w:rPr>
                <w:rFonts w:ascii="Palemonas" w:hAnsi="Palemonas" w:cs="Times New Roman"/>
                <w:b/>
                <w:lang w:val="lt-LT"/>
              </w:rPr>
              <w:t>3</w:t>
            </w:r>
          </w:p>
        </w:tc>
        <w:tc>
          <w:tcPr>
            <w:tcW w:w="40" w:type="dxa"/>
          </w:tcPr>
          <w:p w14:paraId="75BE6B84" w14:textId="77777777" w:rsidR="00FD4E4E" w:rsidRPr="00E27289" w:rsidRDefault="00FD4E4E" w:rsidP="00FD4E4E">
            <w:pPr>
              <w:rPr>
                <w:rFonts w:ascii="Palemonas" w:hAnsi="Palemonas" w:cs="Times New Roman"/>
                <w:b/>
                <w:lang w:val="lt-LT"/>
              </w:rPr>
            </w:pPr>
          </w:p>
        </w:tc>
        <w:tc>
          <w:tcPr>
            <w:tcW w:w="2097" w:type="dxa"/>
            <w:gridSpan w:val="2"/>
          </w:tcPr>
          <w:p w14:paraId="252F9C71" w14:textId="77777777" w:rsidR="00FD4E4E" w:rsidRPr="00E27289" w:rsidRDefault="00FD4E4E" w:rsidP="00FD4E4E">
            <w:pPr>
              <w:rPr>
                <w:rFonts w:ascii="Palemonas" w:hAnsi="Palemonas" w:cs="Times New Roman"/>
                <w:b/>
                <w:lang w:val="lt-LT"/>
              </w:rPr>
            </w:pPr>
          </w:p>
        </w:tc>
        <w:tc>
          <w:tcPr>
            <w:tcW w:w="2097" w:type="dxa"/>
            <w:gridSpan w:val="2"/>
          </w:tcPr>
          <w:p w14:paraId="2E916DB3" w14:textId="77777777" w:rsidR="00FD4E4E" w:rsidRPr="00E27289" w:rsidRDefault="00FD4E4E" w:rsidP="00FD4E4E">
            <w:pPr>
              <w:rPr>
                <w:rFonts w:ascii="Palemonas" w:hAnsi="Palemonas" w:cs="Times New Roman"/>
                <w:b/>
                <w:lang w:val="lt-LT"/>
              </w:rPr>
            </w:pPr>
          </w:p>
        </w:tc>
        <w:tc>
          <w:tcPr>
            <w:tcW w:w="2097" w:type="dxa"/>
            <w:gridSpan w:val="2"/>
          </w:tcPr>
          <w:p w14:paraId="1C2A2CEB" w14:textId="77777777" w:rsidR="00FD4E4E" w:rsidRPr="00E27289" w:rsidRDefault="00FD4E4E" w:rsidP="00FD4E4E">
            <w:pPr>
              <w:rPr>
                <w:rFonts w:ascii="Palemonas" w:hAnsi="Palemonas" w:cs="Times New Roman"/>
                <w:b/>
                <w:lang w:val="lt-LT"/>
              </w:rPr>
            </w:pPr>
          </w:p>
        </w:tc>
        <w:tc>
          <w:tcPr>
            <w:tcW w:w="2097" w:type="dxa"/>
          </w:tcPr>
          <w:p w14:paraId="1909F263" w14:textId="77777777" w:rsidR="00FD4E4E" w:rsidRPr="00E27289" w:rsidRDefault="00FD4E4E" w:rsidP="00FD4E4E">
            <w:pPr>
              <w:rPr>
                <w:rFonts w:ascii="Palemonas" w:hAnsi="Palemonas" w:cs="Times New Roman"/>
                <w:b/>
                <w:lang w:val="lt-LT"/>
              </w:rPr>
            </w:pPr>
          </w:p>
        </w:tc>
        <w:tc>
          <w:tcPr>
            <w:tcW w:w="2097" w:type="dxa"/>
          </w:tcPr>
          <w:p w14:paraId="2DA49097" w14:textId="77777777" w:rsidR="00FD4E4E" w:rsidRPr="00E27289" w:rsidRDefault="00FD4E4E" w:rsidP="00FD4E4E">
            <w:pPr>
              <w:rPr>
                <w:rFonts w:ascii="Palemonas" w:hAnsi="Palemonas" w:cs="Times New Roman"/>
                <w:b/>
                <w:lang w:val="lt-LT"/>
              </w:rPr>
            </w:pPr>
          </w:p>
        </w:tc>
        <w:tc>
          <w:tcPr>
            <w:tcW w:w="2097" w:type="dxa"/>
          </w:tcPr>
          <w:p w14:paraId="1D4BB56B" w14:textId="77777777" w:rsidR="00FD4E4E" w:rsidRPr="00E27289" w:rsidRDefault="00FD4E4E" w:rsidP="00FD4E4E">
            <w:pPr>
              <w:rPr>
                <w:rFonts w:ascii="Palemonas" w:hAnsi="Palemonas" w:cs="Times New Roman"/>
                <w:b/>
                <w:lang w:val="lt-LT"/>
              </w:rPr>
            </w:pPr>
          </w:p>
        </w:tc>
      </w:tr>
      <w:tr w:rsidR="00FD4E4E" w:rsidRPr="00E27289" w14:paraId="0EAF405F" w14:textId="77777777" w:rsidTr="009E552D">
        <w:trPr>
          <w:gridAfter w:val="4"/>
          <w:wAfter w:w="8290" w:type="dxa"/>
        </w:trPr>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CA3AF"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w:t>
            </w:r>
          </w:p>
        </w:tc>
        <w:tc>
          <w:tcPr>
            <w:tcW w:w="2101" w:type="dxa"/>
          </w:tcPr>
          <w:p w14:paraId="5F104790" w14:textId="77777777" w:rsidR="00FD4E4E" w:rsidRPr="00E27289" w:rsidRDefault="00FD4E4E" w:rsidP="00FD4E4E">
            <w:pPr>
              <w:rPr>
                <w:rFonts w:ascii="Palemonas" w:hAnsi="Palemonas" w:cs="Times New Roman"/>
                <w:b/>
                <w:lang w:val="lt-LT"/>
              </w:rPr>
            </w:pPr>
          </w:p>
        </w:tc>
        <w:tc>
          <w:tcPr>
            <w:tcW w:w="2098" w:type="dxa"/>
          </w:tcPr>
          <w:p w14:paraId="39318442" w14:textId="46B1F95A" w:rsidR="00FD4E4E" w:rsidRPr="00E27289" w:rsidRDefault="00FD4E4E" w:rsidP="00FD4E4E">
            <w:pPr>
              <w:rPr>
                <w:rFonts w:ascii="Palemonas" w:hAnsi="Palemonas" w:cs="Times New Roman"/>
                <w:b/>
                <w:lang w:val="lt-LT"/>
              </w:rPr>
            </w:pPr>
            <w:r w:rsidRPr="00E27289">
              <w:rPr>
                <w:rFonts w:ascii="Palemonas" w:hAnsi="Palemonas" w:cs="Times New Roman"/>
                <w:b/>
                <w:lang w:val="lt-LT"/>
              </w:rPr>
              <w:t xml:space="preserve">Mobilus terapinis lazeris </w:t>
            </w:r>
            <w:r w:rsidR="009F1D3E" w:rsidRPr="00E27289">
              <w:rPr>
                <w:rFonts w:ascii="Palemonas" w:hAnsi="Palemonas" w:cs="Times New Roman"/>
                <w:b/>
                <w:lang w:val="lt-LT"/>
              </w:rPr>
              <w:t>su priedais</w:t>
            </w:r>
          </w:p>
        </w:tc>
        <w:tc>
          <w:tcPr>
            <w:tcW w:w="4056" w:type="dxa"/>
            <w:gridSpan w:val="2"/>
            <w:tcBorders>
              <w:right w:val="single" w:sz="4" w:space="0" w:color="auto"/>
            </w:tcBorders>
          </w:tcPr>
          <w:p w14:paraId="14F4C2B2" w14:textId="77777777" w:rsidR="00FD4E4E" w:rsidRPr="00E27289" w:rsidRDefault="00FD4E4E" w:rsidP="00FD4E4E">
            <w:pPr>
              <w:rPr>
                <w:rFonts w:ascii="Palemonas" w:hAnsi="Palemonas" w:cs="Times New Roman"/>
                <w:b/>
                <w:lang w:val="lt-LT"/>
              </w:rPr>
            </w:pPr>
          </w:p>
        </w:tc>
        <w:tc>
          <w:tcPr>
            <w:tcW w:w="138" w:type="dxa"/>
            <w:gridSpan w:val="2"/>
            <w:tcBorders>
              <w:left w:val="single" w:sz="4" w:space="0" w:color="auto"/>
            </w:tcBorders>
          </w:tcPr>
          <w:p w14:paraId="0CDDE6BB" w14:textId="77777777" w:rsidR="00FD4E4E" w:rsidRPr="00E27289" w:rsidRDefault="00FD4E4E" w:rsidP="00FD4E4E">
            <w:pPr>
              <w:rPr>
                <w:rFonts w:ascii="Palemonas" w:hAnsi="Palemonas" w:cs="Times New Roman"/>
                <w:b/>
                <w:lang w:val="lt-LT"/>
              </w:rPr>
            </w:pPr>
          </w:p>
        </w:tc>
        <w:tc>
          <w:tcPr>
            <w:tcW w:w="2097" w:type="dxa"/>
            <w:gridSpan w:val="2"/>
          </w:tcPr>
          <w:p w14:paraId="37E95306" w14:textId="77777777" w:rsidR="00FD4E4E" w:rsidRPr="00E27289" w:rsidRDefault="00FD4E4E" w:rsidP="00FD4E4E">
            <w:pPr>
              <w:rPr>
                <w:rFonts w:ascii="Palemonas" w:hAnsi="Palemonas" w:cs="Times New Roman"/>
                <w:b/>
                <w:lang w:val="lt-LT"/>
              </w:rPr>
            </w:pPr>
          </w:p>
        </w:tc>
        <w:tc>
          <w:tcPr>
            <w:tcW w:w="2097" w:type="dxa"/>
            <w:gridSpan w:val="2"/>
          </w:tcPr>
          <w:p w14:paraId="0D22E4C6" w14:textId="77777777" w:rsidR="00FD4E4E" w:rsidRPr="00E27289" w:rsidRDefault="00FD4E4E" w:rsidP="00FD4E4E">
            <w:pPr>
              <w:rPr>
                <w:rFonts w:ascii="Palemonas" w:hAnsi="Palemonas" w:cs="Times New Roman"/>
                <w:b/>
                <w:lang w:val="lt-LT"/>
              </w:rPr>
            </w:pPr>
          </w:p>
        </w:tc>
      </w:tr>
      <w:tr w:rsidR="00FD4E4E" w:rsidRPr="00E27289" w14:paraId="406CE875"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53814"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5409E"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Lazerio tipas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90CAFDB" w14:textId="77777777" w:rsidR="00FD4E4E" w:rsidRPr="00E27289" w:rsidRDefault="00FD4E4E" w:rsidP="00FD4E4E">
            <w:pPr>
              <w:rPr>
                <w:rFonts w:ascii="Palemonas" w:hAnsi="Palemonas" w:cs="Times New Roman"/>
                <w:lang w:val="lt-LT"/>
              </w:rPr>
            </w:pPr>
            <w:proofErr w:type="spellStart"/>
            <w:r w:rsidRPr="00E27289">
              <w:rPr>
                <w:rFonts w:ascii="Palemonas" w:hAnsi="Palemonas" w:cs="Times New Roman"/>
                <w:lang w:val="lt-LT"/>
              </w:rPr>
              <w:t>Diodinis</w:t>
            </w:r>
            <w:proofErr w:type="spellEnd"/>
          </w:p>
        </w:tc>
        <w:tc>
          <w:tcPr>
            <w:tcW w:w="40" w:type="dxa"/>
          </w:tcPr>
          <w:p w14:paraId="3D5FC858" w14:textId="77777777" w:rsidR="00FD4E4E" w:rsidRPr="00E27289" w:rsidRDefault="00FD4E4E" w:rsidP="00FD4E4E">
            <w:pPr>
              <w:rPr>
                <w:rFonts w:ascii="Palemonas" w:hAnsi="Palemonas" w:cs="Times New Roman"/>
                <w:lang w:val="lt-LT"/>
              </w:rPr>
            </w:pPr>
          </w:p>
        </w:tc>
        <w:tc>
          <w:tcPr>
            <w:tcW w:w="2097" w:type="dxa"/>
            <w:gridSpan w:val="2"/>
          </w:tcPr>
          <w:p w14:paraId="1E95BB07" w14:textId="77777777" w:rsidR="00FD4E4E" w:rsidRPr="00E27289" w:rsidRDefault="00FD4E4E" w:rsidP="00FD4E4E">
            <w:pPr>
              <w:rPr>
                <w:rFonts w:ascii="Palemonas" w:hAnsi="Palemonas" w:cs="Times New Roman"/>
                <w:lang w:val="lt-LT"/>
              </w:rPr>
            </w:pPr>
          </w:p>
        </w:tc>
        <w:tc>
          <w:tcPr>
            <w:tcW w:w="2097" w:type="dxa"/>
            <w:gridSpan w:val="2"/>
          </w:tcPr>
          <w:p w14:paraId="7134B3F6" w14:textId="77777777" w:rsidR="00FD4E4E" w:rsidRPr="00E27289" w:rsidRDefault="00FD4E4E" w:rsidP="00FD4E4E">
            <w:pPr>
              <w:rPr>
                <w:rFonts w:ascii="Palemonas" w:hAnsi="Palemonas" w:cs="Times New Roman"/>
                <w:lang w:val="lt-LT"/>
              </w:rPr>
            </w:pPr>
          </w:p>
        </w:tc>
        <w:tc>
          <w:tcPr>
            <w:tcW w:w="2097" w:type="dxa"/>
            <w:gridSpan w:val="2"/>
          </w:tcPr>
          <w:p w14:paraId="0DE8DBF5" w14:textId="77777777" w:rsidR="00FD4E4E" w:rsidRPr="00E27289" w:rsidRDefault="00FD4E4E" w:rsidP="00FD4E4E">
            <w:pPr>
              <w:rPr>
                <w:rFonts w:ascii="Palemonas" w:hAnsi="Palemonas" w:cs="Times New Roman"/>
                <w:lang w:val="lt-LT"/>
              </w:rPr>
            </w:pPr>
          </w:p>
        </w:tc>
        <w:tc>
          <w:tcPr>
            <w:tcW w:w="2097" w:type="dxa"/>
          </w:tcPr>
          <w:p w14:paraId="394AF596" w14:textId="77777777" w:rsidR="00FD4E4E" w:rsidRPr="00E27289" w:rsidRDefault="00FD4E4E" w:rsidP="00FD4E4E">
            <w:pPr>
              <w:rPr>
                <w:rFonts w:ascii="Palemonas" w:hAnsi="Palemonas" w:cs="Times New Roman"/>
                <w:lang w:val="lt-LT"/>
              </w:rPr>
            </w:pPr>
          </w:p>
        </w:tc>
        <w:tc>
          <w:tcPr>
            <w:tcW w:w="2097" w:type="dxa"/>
          </w:tcPr>
          <w:p w14:paraId="0BBC3C15" w14:textId="77777777" w:rsidR="00FD4E4E" w:rsidRPr="00E27289" w:rsidRDefault="00FD4E4E" w:rsidP="00FD4E4E">
            <w:pPr>
              <w:rPr>
                <w:rFonts w:ascii="Palemonas" w:hAnsi="Palemonas" w:cs="Times New Roman"/>
                <w:lang w:val="lt-LT"/>
              </w:rPr>
            </w:pPr>
          </w:p>
        </w:tc>
        <w:tc>
          <w:tcPr>
            <w:tcW w:w="2097" w:type="dxa"/>
          </w:tcPr>
          <w:p w14:paraId="4F59BB22" w14:textId="77777777" w:rsidR="00FD4E4E" w:rsidRPr="00E27289" w:rsidRDefault="00FD4E4E" w:rsidP="00FD4E4E">
            <w:pPr>
              <w:rPr>
                <w:rFonts w:ascii="Palemonas" w:hAnsi="Palemonas" w:cs="Times New Roman"/>
                <w:lang w:val="lt-LT"/>
              </w:rPr>
            </w:pPr>
          </w:p>
        </w:tc>
      </w:tr>
      <w:tr w:rsidR="00FD4E4E" w:rsidRPr="00E27289" w14:paraId="6CF00F5C"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1EB9EE"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FA8BE"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Paskirtis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F894D3A"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Paviršinių ir giliųjų audinių skausmų, uždegimų gydymui, audinių regeneracijai, raumenų atpalaidavimui, žaizdų, diabetinių opų, kitų paviršinių audinių pažeidimų gydymui, akupunktūrai</w:t>
            </w:r>
          </w:p>
        </w:tc>
        <w:tc>
          <w:tcPr>
            <w:tcW w:w="40" w:type="dxa"/>
          </w:tcPr>
          <w:p w14:paraId="1ABEA504" w14:textId="77777777" w:rsidR="00FD4E4E" w:rsidRPr="00E27289" w:rsidRDefault="00FD4E4E" w:rsidP="00FD4E4E">
            <w:pPr>
              <w:rPr>
                <w:rFonts w:ascii="Palemonas" w:hAnsi="Palemonas" w:cs="Times New Roman"/>
                <w:lang w:val="lt-LT"/>
              </w:rPr>
            </w:pPr>
          </w:p>
        </w:tc>
        <w:tc>
          <w:tcPr>
            <w:tcW w:w="2097" w:type="dxa"/>
            <w:gridSpan w:val="2"/>
          </w:tcPr>
          <w:p w14:paraId="1ECD4AF8" w14:textId="77777777" w:rsidR="00FD4E4E" w:rsidRPr="00E27289" w:rsidRDefault="00FD4E4E" w:rsidP="00FD4E4E">
            <w:pPr>
              <w:rPr>
                <w:rFonts w:ascii="Palemonas" w:hAnsi="Palemonas" w:cs="Times New Roman"/>
                <w:lang w:val="lt-LT"/>
              </w:rPr>
            </w:pPr>
          </w:p>
        </w:tc>
        <w:tc>
          <w:tcPr>
            <w:tcW w:w="2097" w:type="dxa"/>
            <w:gridSpan w:val="2"/>
          </w:tcPr>
          <w:p w14:paraId="44C1CEA1" w14:textId="77777777" w:rsidR="00FD4E4E" w:rsidRPr="00E27289" w:rsidRDefault="00FD4E4E" w:rsidP="00FD4E4E">
            <w:pPr>
              <w:rPr>
                <w:rFonts w:ascii="Palemonas" w:hAnsi="Palemonas" w:cs="Times New Roman"/>
                <w:lang w:val="lt-LT"/>
              </w:rPr>
            </w:pPr>
          </w:p>
        </w:tc>
        <w:tc>
          <w:tcPr>
            <w:tcW w:w="2097" w:type="dxa"/>
            <w:gridSpan w:val="2"/>
          </w:tcPr>
          <w:p w14:paraId="5A20DBB7" w14:textId="77777777" w:rsidR="00FD4E4E" w:rsidRPr="00E27289" w:rsidRDefault="00FD4E4E" w:rsidP="00FD4E4E">
            <w:pPr>
              <w:rPr>
                <w:rFonts w:ascii="Palemonas" w:hAnsi="Palemonas" w:cs="Times New Roman"/>
                <w:lang w:val="lt-LT"/>
              </w:rPr>
            </w:pPr>
          </w:p>
        </w:tc>
        <w:tc>
          <w:tcPr>
            <w:tcW w:w="2097" w:type="dxa"/>
          </w:tcPr>
          <w:p w14:paraId="3999E488" w14:textId="77777777" w:rsidR="00FD4E4E" w:rsidRPr="00E27289" w:rsidRDefault="00FD4E4E" w:rsidP="00FD4E4E">
            <w:pPr>
              <w:rPr>
                <w:rFonts w:ascii="Palemonas" w:hAnsi="Palemonas" w:cs="Times New Roman"/>
                <w:lang w:val="lt-LT"/>
              </w:rPr>
            </w:pPr>
          </w:p>
        </w:tc>
        <w:tc>
          <w:tcPr>
            <w:tcW w:w="2097" w:type="dxa"/>
          </w:tcPr>
          <w:p w14:paraId="5FE10235" w14:textId="77777777" w:rsidR="00FD4E4E" w:rsidRPr="00E27289" w:rsidRDefault="00FD4E4E" w:rsidP="00FD4E4E">
            <w:pPr>
              <w:rPr>
                <w:rFonts w:ascii="Palemonas" w:hAnsi="Palemonas" w:cs="Times New Roman"/>
                <w:lang w:val="lt-LT"/>
              </w:rPr>
            </w:pPr>
          </w:p>
        </w:tc>
        <w:tc>
          <w:tcPr>
            <w:tcW w:w="2097" w:type="dxa"/>
          </w:tcPr>
          <w:p w14:paraId="561E8C0F" w14:textId="77777777" w:rsidR="00FD4E4E" w:rsidRPr="00E27289" w:rsidRDefault="00FD4E4E" w:rsidP="00FD4E4E">
            <w:pPr>
              <w:rPr>
                <w:rFonts w:ascii="Palemonas" w:hAnsi="Palemonas" w:cs="Times New Roman"/>
                <w:lang w:val="lt-LT"/>
              </w:rPr>
            </w:pPr>
          </w:p>
        </w:tc>
      </w:tr>
      <w:tr w:rsidR="00FD4E4E" w:rsidRPr="00E27289" w14:paraId="3AF91894" w14:textId="77777777" w:rsidTr="009E552D">
        <w:trPr>
          <w:trHeight w:val="714"/>
        </w:trPr>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A3C8C"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1B813"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Lazerinė sistema</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E3F9C5A"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Saugumo klasė ne žemesnė nei IV  pagal IEC 60825-1 </w:t>
            </w:r>
          </w:p>
        </w:tc>
        <w:tc>
          <w:tcPr>
            <w:tcW w:w="40" w:type="dxa"/>
          </w:tcPr>
          <w:p w14:paraId="0B7700F7" w14:textId="77777777" w:rsidR="00FD4E4E" w:rsidRPr="00E27289" w:rsidRDefault="00FD4E4E" w:rsidP="00FD4E4E">
            <w:pPr>
              <w:rPr>
                <w:rFonts w:ascii="Palemonas" w:hAnsi="Palemonas" w:cs="Times New Roman"/>
                <w:lang w:val="lt-LT"/>
              </w:rPr>
            </w:pPr>
          </w:p>
        </w:tc>
        <w:tc>
          <w:tcPr>
            <w:tcW w:w="2097" w:type="dxa"/>
            <w:gridSpan w:val="2"/>
          </w:tcPr>
          <w:p w14:paraId="6F6CB987" w14:textId="77777777" w:rsidR="00FD4E4E" w:rsidRPr="00E27289" w:rsidRDefault="00FD4E4E" w:rsidP="00FD4E4E">
            <w:pPr>
              <w:rPr>
                <w:rFonts w:ascii="Palemonas" w:hAnsi="Palemonas" w:cs="Times New Roman"/>
                <w:lang w:val="lt-LT"/>
              </w:rPr>
            </w:pPr>
          </w:p>
        </w:tc>
        <w:tc>
          <w:tcPr>
            <w:tcW w:w="2097" w:type="dxa"/>
            <w:gridSpan w:val="2"/>
          </w:tcPr>
          <w:p w14:paraId="391659EB" w14:textId="77777777" w:rsidR="00FD4E4E" w:rsidRPr="00E27289" w:rsidRDefault="00FD4E4E" w:rsidP="00FD4E4E">
            <w:pPr>
              <w:rPr>
                <w:rFonts w:ascii="Palemonas" w:hAnsi="Palemonas" w:cs="Times New Roman"/>
                <w:lang w:val="lt-LT"/>
              </w:rPr>
            </w:pPr>
          </w:p>
        </w:tc>
        <w:tc>
          <w:tcPr>
            <w:tcW w:w="2097" w:type="dxa"/>
            <w:gridSpan w:val="2"/>
          </w:tcPr>
          <w:p w14:paraId="2984592D" w14:textId="77777777" w:rsidR="00FD4E4E" w:rsidRPr="00E27289" w:rsidRDefault="00FD4E4E" w:rsidP="00FD4E4E">
            <w:pPr>
              <w:rPr>
                <w:rFonts w:ascii="Palemonas" w:hAnsi="Palemonas" w:cs="Times New Roman"/>
                <w:lang w:val="lt-LT"/>
              </w:rPr>
            </w:pPr>
          </w:p>
        </w:tc>
        <w:tc>
          <w:tcPr>
            <w:tcW w:w="2097" w:type="dxa"/>
          </w:tcPr>
          <w:p w14:paraId="555DCDCA" w14:textId="77777777" w:rsidR="00FD4E4E" w:rsidRPr="00E27289" w:rsidRDefault="00FD4E4E" w:rsidP="00FD4E4E">
            <w:pPr>
              <w:rPr>
                <w:rFonts w:ascii="Palemonas" w:hAnsi="Palemonas" w:cs="Times New Roman"/>
                <w:lang w:val="lt-LT"/>
              </w:rPr>
            </w:pPr>
          </w:p>
        </w:tc>
        <w:tc>
          <w:tcPr>
            <w:tcW w:w="2097" w:type="dxa"/>
          </w:tcPr>
          <w:p w14:paraId="0AACB24D" w14:textId="77777777" w:rsidR="00FD4E4E" w:rsidRPr="00E27289" w:rsidRDefault="00FD4E4E" w:rsidP="00FD4E4E">
            <w:pPr>
              <w:rPr>
                <w:rFonts w:ascii="Palemonas" w:hAnsi="Palemonas" w:cs="Times New Roman"/>
                <w:lang w:val="lt-LT"/>
              </w:rPr>
            </w:pPr>
          </w:p>
        </w:tc>
        <w:tc>
          <w:tcPr>
            <w:tcW w:w="2097" w:type="dxa"/>
          </w:tcPr>
          <w:p w14:paraId="1E40E760" w14:textId="77777777" w:rsidR="00FD4E4E" w:rsidRPr="00E27289" w:rsidRDefault="00FD4E4E" w:rsidP="00FD4E4E">
            <w:pPr>
              <w:rPr>
                <w:rFonts w:ascii="Palemonas" w:hAnsi="Palemonas" w:cs="Times New Roman"/>
                <w:lang w:val="lt-LT"/>
              </w:rPr>
            </w:pPr>
          </w:p>
        </w:tc>
      </w:tr>
      <w:tr w:rsidR="00FD4E4E" w:rsidRPr="00E27289" w14:paraId="535955AE"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0C348"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1.4.</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048A5"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Medicinos prietaiso klasifikacija</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9AFB137" w14:textId="77777777" w:rsidR="00FD4E4E" w:rsidRPr="00E27289" w:rsidRDefault="00FD4E4E" w:rsidP="00FD4E4E">
            <w:pPr>
              <w:rPr>
                <w:rFonts w:ascii="Palemonas" w:hAnsi="Palemonas" w:cs="Times New Roman"/>
                <w:lang w:val="lt-LT"/>
              </w:rPr>
            </w:pPr>
            <w:proofErr w:type="spellStart"/>
            <w:r w:rsidRPr="00E27289">
              <w:rPr>
                <w:rFonts w:ascii="Palemonas" w:hAnsi="Palemonas" w:cs="Times New Roman"/>
                <w:lang w:val="lt-LT"/>
              </w:rPr>
              <w:t>IIb</w:t>
            </w:r>
            <w:proofErr w:type="spellEnd"/>
            <w:r w:rsidRPr="00E27289">
              <w:rPr>
                <w:rFonts w:ascii="Palemonas" w:hAnsi="Palemonas" w:cs="Times New Roman"/>
                <w:lang w:val="lt-LT"/>
              </w:rPr>
              <w:t xml:space="preserve"> klasė (pagal Tarybos direktyvą 93/42/EEB)</w:t>
            </w:r>
          </w:p>
        </w:tc>
        <w:tc>
          <w:tcPr>
            <w:tcW w:w="40" w:type="dxa"/>
          </w:tcPr>
          <w:p w14:paraId="1E354331" w14:textId="77777777" w:rsidR="00FD4E4E" w:rsidRPr="00E27289" w:rsidRDefault="00FD4E4E" w:rsidP="00FD4E4E">
            <w:pPr>
              <w:rPr>
                <w:rFonts w:ascii="Palemonas" w:hAnsi="Palemonas" w:cs="Times New Roman"/>
                <w:lang w:val="lt-LT"/>
              </w:rPr>
            </w:pPr>
          </w:p>
        </w:tc>
        <w:tc>
          <w:tcPr>
            <w:tcW w:w="2097" w:type="dxa"/>
            <w:gridSpan w:val="2"/>
          </w:tcPr>
          <w:p w14:paraId="7C5F64F8" w14:textId="77777777" w:rsidR="00FD4E4E" w:rsidRPr="00E27289" w:rsidRDefault="00FD4E4E" w:rsidP="00FD4E4E">
            <w:pPr>
              <w:rPr>
                <w:rFonts w:ascii="Palemonas" w:hAnsi="Palemonas" w:cs="Times New Roman"/>
                <w:lang w:val="lt-LT"/>
              </w:rPr>
            </w:pPr>
          </w:p>
        </w:tc>
        <w:tc>
          <w:tcPr>
            <w:tcW w:w="2097" w:type="dxa"/>
            <w:gridSpan w:val="2"/>
          </w:tcPr>
          <w:p w14:paraId="72B18ACE" w14:textId="77777777" w:rsidR="00FD4E4E" w:rsidRPr="00E27289" w:rsidRDefault="00FD4E4E" w:rsidP="00FD4E4E">
            <w:pPr>
              <w:rPr>
                <w:rFonts w:ascii="Palemonas" w:hAnsi="Palemonas" w:cs="Times New Roman"/>
                <w:lang w:val="lt-LT"/>
              </w:rPr>
            </w:pPr>
          </w:p>
        </w:tc>
        <w:tc>
          <w:tcPr>
            <w:tcW w:w="2097" w:type="dxa"/>
            <w:gridSpan w:val="2"/>
          </w:tcPr>
          <w:p w14:paraId="202705D6" w14:textId="77777777" w:rsidR="00FD4E4E" w:rsidRPr="00E27289" w:rsidRDefault="00FD4E4E" w:rsidP="00FD4E4E">
            <w:pPr>
              <w:rPr>
                <w:rFonts w:ascii="Palemonas" w:hAnsi="Palemonas" w:cs="Times New Roman"/>
                <w:lang w:val="lt-LT"/>
              </w:rPr>
            </w:pPr>
          </w:p>
        </w:tc>
        <w:tc>
          <w:tcPr>
            <w:tcW w:w="2097" w:type="dxa"/>
          </w:tcPr>
          <w:p w14:paraId="1417A61B" w14:textId="77777777" w:rsidR="00FD4E4E" w:rsidRPr="00E27289" w:rsidRDefault="00FD4E4E" w:rsidP="00FD4E4E">
            <w:pPr>
              <w:rPr>
                <w:rFonts w:ascii="Palemonas" w:hAnsi="Palemonas" w:cs="Times New Roman"/>
                <w:lang w:val="lt-LT"/>
              </w:rPr>
            </w:pPr>
          </w:p>
        </w:tc>
        <w:tc>
          <w:tcPr>
            <w:tcW w:w="2097" w:type="dxa"/>
          </w:tcPr>
          <w:p w14:paraId="6A4C1899" w14:textId="77777777" w:rsidR="00FD4E4E" w:rsidRPr="00E27289" w:rsidRDefault="00FD4E4E" w:rsidP="00FD4E4E">
            <w:pPr>
              <w:rPr>
                <w:rFonts w:ascii="Palemonas" w:hAnsi="Palemonas" w:cs="Times New Roman"/>
                <w:lang w:val="lt-LT"/>
              </w:rPr>
            </w:pPr>
          </w:p>
        </w:tc>
        <w:tc>
          <w:tcPr>
            <w:tcW w:w="2097" w:type="dxa"/>
          </w:tcPr>
          <w:p w14:paraId="045887AB" w14:textId="77777777" w:rsidR="00FD4E4E" w:rsidRPr="00E27289" w:rsidRDefault="00FD4E4E" w:rsidP="00FD4E4E">
            <w:pPr>
              <w:rPr>
                <w:rFonts w:ascii="Palemonas" w:hAnsi="Palemonas" w:cs="Times New Roman"/>
                <w:lang w:val="lt-LT"/>
              </w:rPr>
            </w:pPr>
          </w:p>
        </w:tc>
      </w:tr>
      <w:tr w:rsidR="00FD4E4E" w:rsidRPr="00E27289" w14:paraId="7322524D"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8D4A5"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1.5.</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28F04"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Lazerio bangų ilgiai (</w:t>
            </w:r>
            <w:proofErr w:type="spellStart"/>
            <w:r w:rsidRPr="00E27289">
              <w:rPr>
                <w:rFonts w:ascii="Palemonas" w:hAnsi="Palemonas" w:cs="Times New Roman"/>
                <w:lang w:val="lt-LT"/>
              </w:rPr>
              <w:t>nm</w:t>
            </w:r>
            <w:proofErr w:type="spellEnd"/>
            <w:r w:rsidRPr="00E27289">
              <w:rPr>
                <w:rFonts w:ascii="Palemonas" w:hAnsi="Palemonas" w:cs="Times New Roman"/>
                <w:lang w:val="lt-LT"/>
              </w:rPr>
              <w:t>)</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755475"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Ne mažiau kaip 4 nurodyti: </w:t>
            </w:r>
          </w:p>
          <w:p w14:paraId="0435FBB4"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660  </w:t>
            </w:r>
            <w:proofErr w:type="spellStart"/>
            <w:r w:rsidRPr="00E27289">
              <w:rPr>
                <w:rFonts w:ascii="Palemonas" w:hAnsi="Palemonas" w:cs="Times New Roman"/>
                <w:lang w:val="lt-LT"/>
              </w:rPr>
              <w:t>nm</w:t>
            </w:r>
            <w:proofErr w:type="spellEnd"/>
            <w:r w:rsidRPr="00E27289">
              <w:rPr>
                <w:rFonts w:ascii="Palemonas" w:hAnsi="Palemonas" w:cs="Times New Roman"/>
                <w:lang w:val="lt-LT"/>
              </w:rPr>
              <w:t xml:space="preserve"> +/- 10nm, </w:t>
            </w:r>
          </w:p>
          <w:p w14:paraId="2605CAC9"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800 </w:t>
            </w:r>
            <w:proofErr w:type="spellStart"/>
            <w:r w:rsidRPr="00E27289">
              <w:rPr>
                <w:rFonts w:ascii="Palemonas" w:hAnsi="Palemonas" w:cs="Times New Roman"/>
                <w:lang w:val="lt-LT"/>
              </w:rPr>
              <w:t>nm</w:t>
            </w:r>
            <w:proofErr w:type="spellEnd"/>
            <w:r w:rsidRPr="00E27289">
              <w:rPr>
                <w:rFonts w:ascii="Palemonas" w:hAnsi="Palemonas" w:cs="Times New Roman"/>
                <w:lang w:val="lt-LT"/>
              </w:rPr>
              <w:t xml:space="preserve"> +/- 15nm, </w:t>
            </w:r>
          </w:p>
          <w:p w14:paraId="474142CE"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905 </w:t>
            </w:r>
            <w:proofErr w:type="spellStart"/>
            <w:r w:rsidRPr="00E27289">
              <w:rPr>
                <w:rFonts w:ascii="Palemonas" w:hAnsi="Palemonas" w:cs="Times New Roman"/>
                <w:lang w:val="lt-LT"/>
              </w:rPr>
              <w:t>nm</w:t>
            </w:r>
            <w:proofErr w:type="spellEnd"/>
            <w:r w:rsidRPr="00E27289">
              <w:rPr>
                <w:rFonts w:ascii="Palemonas" w:hAnsi="Palemonas" w:cs="Times New Roman"/>
                <w:lang w:val="lt-LT"/>
              </w:rPr>
              <w:t xml:space="preserve"> +/- 15nm,</w:t>
            </w:r>
          </w:p>
          <w:p w14:paraId="2DACC51C"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970 </w:t>
            </w:r>
            <w:proofErr w:type="spellStart"/>
            <w:r w:rsidRPr="00E27289">
              <w:rPr>
                <w:rFonts w:ascii="Palemonas" w:hAnsi="Palemonas" w:cs="Times New Roman"/>
                <w:lang w:val="lt-LT"/>
              </w:rPr>
              <w:t>nm</w:t>
            </w:r>
            <w:proofErr w:type="spellEnd"/>
            <w:r w:rsidRPr="00E27289">
              <w:rPr>
                <w:rFonts w:ascii="Palemonas" w:hAnsi="Palemonas" w:cs="Times New Roman"/>
                <w:lang w:val="lt-LT"/>
              </w:rPr>
              <w:t xml:space="preserve"> +/- 15nm.</w:t>
            </w:r>
          </w:p>
        </w:tc>
        <w:tc>
          <w:tcPr>
            <w:tcW w:w="40" w:type="dxa"/>
          </w:tcPr>
          <w:p w14:paraId="320FF2DC" w14:textId="77777777" w:rsidR="00FD4E4E" w:rsidRPr="00E27289" w:rsidRDefault="00FD4E4E" w:rsidP="00FD4E4E">
            <w:pPr>
              <w:rPr>
                <w:rFonts w:ascii="Palemonas" w:hAnsi="Palemonas" w:cs="Times New Roman"/>
                <w:lang w:val="lt-LT"/>
              </w:rPr>
            </w:pPr>
          </w:p>
        </w:tc>
        <w:tc>
          <w:tcPr>
            <w:tcW w:w="2097" w:type="dxa"/>
            <w:gridSpan w:val="2"/>
          </w:tcPr>
          <w:p w14:paraId="28E4BDB6" w14:textId="77777777" w:rsidR="00FD4E4E" w:rsidRPr="00E27289" w:rsidRDefault="00FD4E4E" w:rsidP="00FD4E4E">
            <w:pPr>
              <w:rPr>
                <w:rFonts w:ascii="Palemonas" w:hAnsi="Palemonas" w:cs="Times New Roman"/>
                <w:lang w:val="lt-LT"/>
              </w:rPr>
            </w:pPr>
          </w:p>
        </w:tc>
        <w:tc>
          <w:tcPr>
            <w:tcW w:w="2097" w:type="dxa"/>
            <w:gridSpan w:val="2"/>
          </w:tcPr>
          <w:p w14:paraId="6A4EB626" w14:textId="77777777" w:rsidR="00FD4E4E" w:rsidRPr="00E27289" w:rsidRDefault="00FD4E4E" w:rsidP="00FD4E4E">
            <w:pPr>
              <w:rPr>
                <w:rFonts w:ascii="Palemonas" w:hAnsi="Palemonas" w:cs="Times New Roman"/>
                <w:lang w:val="lt-LT"/>
              </w:rPr>
            </w:pPr>
          </w:p>
        </w:tc>
        <w:tc>
          <w:tcPr>
            <w:tcW w:w="2097" w:type="dxa"/>
            <w:gridSpan w:val="2"/>
          </w:tcPr>
          <w:p w14:paraId="68AEB122" w14:textId="77777777" w:rsidR="00FD4E4E" w:rsidRPr="00E27289" w:rsidRDefault="00FD4E4E" w:rsidP="00FD4E4E">
            <w:pPr>
              <w:rPr>
                <w:rFonts w:ascii="Palemonas" w:hAnsi="Palemonas" w:cs="Times New Roman"/>
                <w:lang w:val="lt-LT"/>
              </w:rPr>
            </w:pPr>
          </w:p>
        </w:tc>
        <w:tc>
          <w:tcPr>
            <w:tcW w:w="2097" w:type="dxa"/>
          </w:tcPr>
          <w:p w14:paraId="10CE63AF" w14:textId="77777777" w:rsidR="00FD4E4E" w:rsidRPr="00E27289" w:rsidRDefault="00FD4E4E" w:rsidP="00FD4E4E">
            <w:pPr>
              <w:rPr>
                <w:rFonts w:ascii="Palemonas" w:hAnsi="Palemonas" w:cs="Times New Roman"/>
                <w:lang w:val="lt-LT"/>
              </w:rPr>
            </w:pPr>
          </w:p>
        </w:tc>
        <w:tc>
          <w:tcPr>
            <w:tcW w:w="2097" w:type="dxa"/>
          </w:tcPr>
          <w:p w14:paraId="58D2ED7D" w14:textId="77777777" w:rsidR="00FD4E4E" w:rsidRPr="00E27289" w:rsidRDefault="00FD4E4E" w:rsidP="00FD4E4E">
            <w:pPr>
              <w:rPr>
                <w:rFonts w:ascii="Palemonas" w:hAnsi="Palemonas" w:cs="Times New Roman"/>
                <w:lang w:val="lt-LT"/>
              </w:rPr>
            </w:pPr>
          </w:p>
        </w:tc>
        <w:tc>
          <w:tcPr>
            <w:tcW w:w="2097" w:type="dxa"/>
          </w:tcPr>
          <w:p w14:paraId="2EEDC81A" w14:textId="77777777" w:rsidR="00FD4E4E" w:rsidRPr="00E27289" w:rsidRDefault="00FD4E4E" w:rsidP="00FD4E4E">
            <w:pPr>
              <w:rPr>
                <w:rFonts w:ascii="Palemonas" w:hAnsi="Palemonas" w:cs="Times New Roman"/>
                <w:lang w:val="lt-LT"/>
              </w:rPr>
            </w:pPr>
          </w:p>
        </w:tc>
      </w:tr>
      <w:tr w:rsidR="00FD4E4E" w:rsidRPr="00E27289" w14:paraId="534C0885"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C5168"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1.6.</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tbl>
            <w:tblPr>
              <w:tblW w:w="3000" w:type="dxa"/>
              <w:tblCellMar>
                <w:left w:w="10" w:type="dxa"/>
                <w:right w:w="10" w:type="dxa"/>
              </w:tblCellMar>
              <w:tblLook w:val="0000" w:firstRow="0" w:lastRow="0" w:firstColumn="0" w:lastColumn="0" w:noHBand="0" w:noVBand="0"/>
            </w:tblPr>
            <w:tblGrid>
              <w:gridCol w:w="3000"/>
            </w:tblGrid>
            <w:tr w:rsidR="00FD4E4E" w:rsidRPr="00E27289" w14:paraId="68434EFE" w14:textId="77777777" w:rsidTr="008506EE">
              <w:tc>
                <w:tcPr>
                  <w:tcW w:w="3000" w:type="dxa"/>
                  <w:tcMar>
                    <w:top w:w="0" w:type="dxa"/>
                    <w:left w:w="108" w:type="dxa"/>
                    <w:bottom w:w="0" w:type="dxa"/>
                    <w:right w:w="108" w:type="dxa"/>
                  </w:tcMar>
                  <w:vAlign w:val="center"/>
                </w:tcPr>
                <w:p w14:paraId="018BB8F5"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Didžiausia galia 660 </w:t>
                  </w:r>
                  <w:proofErr w:type="spellStart"/>
                  <w:r w:rsidRPr="00E27289">
                    <w:rPr>
                      <w:rFonts w:ascii="Palemonas" w:hAnsi="Palemonas" w:cs="Times New Roman"/>
                      <w:lang w:val="lt-LT"/>
                    </w:rPr>
                    <w:t>nm</w:t>
                  </w:r>
                  <w:proofErr w:type="spellEnd"/>
                  <w:r w:rsidRPr="00E27289">
                    <w:rPr>
                      <w:rFonts w:ascii="Palemonas" w:hAnsi="Palemonas" w:cs="Times New Roman"/>
                      <w:lang w:val="lt-LT"/>
                    </w:rPr>
                    <w:t xml:space="preserve"> ( bangos (</w:t>
                  </w:r>
                  <w:proofErr w:type="spellStart"/>
                  <w:r w:rsidRPr="00E27289">
                    <w:rPr>
                      <w:rFonts w:ascii="Palemonas" w:hAnsi="Palemonas" w:cs="Times New Roman"/>
                      <w:lang w:val="lt-LT"/>
                    </w:rPr>
                    <w:t>mW</w:t>
                  </w:r>
                  <w:proofErr w:type="spellEnd"/>
                  <w:r w:rsidRPr="00E27289">
                    <w:rPr>
                      <w:rFonts w:ascii="Palemonas" w:hAnsi="Palemonas" w:cs="Times New Roman"/>
                      <w:lang w:val="lt-LT"/>
                    </w:rPr>
                    <w:t xml:space="preserve"> ) </w:t>
                  </w:r>
                </w:p>
              </w:tc>
            </w:tr>
          </w:tbl>
          <w:p w14:paraId="793A44C2" w14:textId="77777777" w:rsidR="00FD4E4E" w:rsidRPr="00E27289" w:rsidRDefault="00FD4E4E" w:rsidP="00FD4E4E">
            <w:pPr>
              <w:rPr>
                <w:rFonts w:ascii="Palemonas" w:hAnsi="Palemonas" w:cs="Times New Roman"/>
                <w:bCs/>
                <w:lang w:val="lt-LT"/>
              </w:rPr>
            </w:pP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B6CADA7"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≤120 </w:t>
            </w:r>
          </w:p>
        </w:tc>
        <w:tc>
          <w:tcPr>
            <w:tcW w:w="40" w:type="dxa"/>
          </w:tcPr>
          <w:p w14:paraId="54A4D32A" w14:textId="77777777" w:rsidR="00FD4E4E" w:rsidRPr="00E27289" w:rsidRDefault="00FD4E4E" w:rsidP="00FD4E4E">
            <w:pPr>
              <w:rPr>
                <w:rFonts w:ascii="Palemonas" w:hAnsi="Palemonas" w:cs="Times New Roman"/>
                <w:lang w:val="lt-LT"/>
              </w:rPr>
            </w:pPr>
          </w:p>
        </w:tc>
        <w:tc>
          <w:tcPr>
            <w:tcW w:w="2097" w:type="dxa"/>
            <w:gridSpan w:val="2"/>
          </w:tcPr>
          <w:p w14:paraId="5245D7B6" w14:textId="77777777" w:rsidR="00FD4E4E" w:rsidRPr="00E27289" w:rsidRDefault="00FD4E4E" w:rsidP="00FD4E4E">
            <w:pPr>
              <w:rPr>
                <w:rFonts w:ascii="Palemonas" w:hAnsi="Palemonas" w:cs="Times New Roman"/>
                <w:lang w:val="lt-LT"/>
              </w:rPr>
            </w:pPr>
          </w:p>
        </w:tc>
        <w:tc>
          <w:tcPr>
            <w:tcW w:w="2097" w:type="dxa"/>
            <w:gridSpan w:val="2"/>
          </w:tcPr>
          <w:p w14:paraId="5C7138B5" w14:textId="77777777" w:rsidR="00FD4E4E" w:rsidRPr="00E27289" w:rsidRDefault="00FD4E4E" w:rsidP="00FD4E4E">
            <w:pPr>
              <w:rPr>
                <w:rFonts w:ascii="Palemonas" w:hAnsi="Palemonas" w:cs="Times New Roman"/>
                <w:lang w:val="lt-LT"/>
              </w:rPr>
            </w:pPr>
          </w:p>
        </w:tc>
        <w:tc>
          <w:tcPr>
            <w:tcW w:w="2097" w:type="dxa"/>
            <w:gridSpan w:val="2"/>
          </w:tcPr>
          <w:p w14:paraId="7E995E8D" w14:textId="77777777" w:rsidR="00FD4E4E" w:rsidRPr="00E27289" w:rsidRDefault="00FD4E4E" w:rsidP="00FD4E4E">
            <w:pPr>
              <w:rPr>
                <w:rFonts w:ascii="Palemonas" w:hAnsi="Palemonas" w:cs="Times New Roman"/>
                <w:lang w:val="lt-LT"/>
              </w:rPr>
            </w:pPr>
          </w:p>
        </w:tc>
        <w:tc>
          <w:tcPr>
            <w:tcW w:w="2097" w:type="dxa"/>
          </w:tcPr>
          <w:p w14:paraId="5CCD4F84" w14:textId="77777777" w:rsidR="00FD4E4E" w:rsidRPr="00E27289" w:rsidRDefault="00FD4E4E" w:rsidP="00FD4E4E">
            <w:pPr>
              <w:rPr>
                <w:rFonts w:ascii="Palemonas" w:hAnsi="Palemonas" w:cs="Times New Roman"/>
                <w:lang w:val="lt-LT"/>
              </w:rPr>
            </w:pPr>
          </w:p>
        </w:tc>
        <w:tc>
          <w:tcPr>
            <w:tcW w:w="2097" w:type="dxa"/>
          </w:tcPr>
          <w:p w14:paraId="4B706460" w14:textId="77777777" w:rsidR="00FD4E4E" w:rsidRPr="00E27289" w:rsidRDefault="00FD4E4E" w:rsidP="00FD4E4E">
            <w:pPr>
              <w:rPr>
                <w:rFonts w:ascii="Palemonas" w:hAnsi="Palemonas" w:cs="Times New Roman"/>
                <w:lang w:val="lt-LT"/>
              </w:rPr>
            </w:pPr>
          </w:p>
        </w:tc>
        <w:tc>
          <w:tcPr>
            <w:tcW w:w="2097" w:type="dxa"/>
          </w:tcPr>
          <w:p w14:paraId="31C7A685" w14:textId="77777777" w:rsidR="00FD4E4E" w:rsidRPr="00E27289" w:rsidRDefault="00FD4E4E" w:rsidP="00FD4E4E">
            <w:pPr>
              <w:rPr>
                <w:rFonts w:ascii="Palemonas" w:hAnsi="Palemonas" w:cs="Times New Roman"/>
                <w:lang w:val="lt-LT"/>
              </w:rPr>
            </w:pPr>
          </w:p>
        </w:tc>
      </w:tr>
      <w:tr w:rsidR="00FD4E4E" w:rsidRPr="00E27289" w14:paraId="2E5B0112"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FA5BE"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1.7.</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6322E" w14:textId="77777777" w:rsidR="00FD4E4E" w:rsidRPr="00E27289" w:rsidRDefault="00FD4E4E" w:rsidP="00FD4E4E">
            <w:pPr>
              <w:rPr>
                <w:rFonts w:ascii="Palemonas" w:hAnsi="Palemonas" w:cs="Times New Roman"/>
                <w:lang w:val="lt-LT"/>
              </w:rPr>
            </w:pPr>
            <w:r w:rsidRPr="00E27289">
              <w:rPr>
                <w:rFonts w:ascii="Palemonas" w:hAnsi="Palemonas" w:cs="Times New Roman"/>
                <w:bCs/>
                <w:lang w:val="lt-LT"/>
              </w:rPr>
              <w:t>Elektromagnetinio suderinamumo klasė</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2AFE57B"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Ne žemesnė A pagal IEC 60601-1-2 </w:t>
            </w:r>
          </w:p>
        </w:tc>
        <w:tc>
          <w:tcPr>
            <w:tcW w:w="40" w:type="dxa"/>
          </w:tcPr>
          <w:p w14:paraId="0249160B" w14:textId="77777777" w:rsidR="00FD4E4E" w:rsidRPr="00E27289" w:rsidRDefault="00FD4E4E" w:rsidP="00FD4E4E">
            <w:pPr>
              <w:rPr>
                <w:rFonts w:ascii="Palemonas" w:hAnsi="Palemonas" w:cs="Times New Roman"/>
                <w:lang w:val="lt-LT"/>
              </w:rPr>
            </w:pPr>
          </w:p>
        </w:tc>
        <w:tc>
          <w:tcPr>
            <w:tcW w:w="2097" w:type="dxa"/>
            <w:gridSpan w:val="2"/>
          </w:tcPr>
          <w:p w14:paraId="48DF66AF" w14:textId="77777777" w:rsidR="00FD4E4E" w:rsidRPr="00E27289" w:rsidRDefault="00FD4E4E" w:rsidP="00FD4E4E">
            <w:pPr>
              <w:rPr>
                <w:rFonts w:ascii="Palemonas" w:hAnsi="Palemonas" w:cs="Times New Roman"/>
                <w:lang w:val="lt-LT"/>
              </w:rPr>
            </w:pPr>
          </w:p>
        </w:tc>
        <w:tc>
          <w:tcPr>
            <w:tcW w:w="2097" w:type="dxa"/>
            <w:gridSpan w:val="2"/>
          </w:tcPr>
          <w:p w14:paraId="3D731461" w14:textId="77777777" w:rsidR="00FD4E4E" w:rsidRPr="00E27289" w:rsidRDefault="00FD4E4E" w:rsidP="00FD4E4E">
            <w:pPr>
              <w:rPr>
                <w:rFonts w:ascii="Palemonas" w:hAnsi="Palemonas" w:cs="Times New Roman"/>
                <w:lang w:val="lt-LT"/>
              </w:rPr>
            </w:pPr>
          </w:p>
        </w:tc>
        <w:tc>
          <w:tcPr>
            <w:tcW w:w="2097" w:type="dxa"/>
            <w:gridSpan w:val="2"/>
          </w:tcPr>
          <w:p w14:paraId="02E19EB0" w14:textId="77777777" w:rsidR="00FD4E4E" w:rsidRPr="00E27289" w:rsidRDefault="00FD4E4E" w:rsidP="00FD4E4E">
            <w:pPr>
              <w:rPr>
                <w:rFonts w:ascii="Palemonas" w:hAnsi="Palemonas" w:cs="Times New Roman"/>
                <w:lang w:val="lt-LT"/>
              </w:rPr>
            </w:pPr>
          </w:p>
        </w:tc>
        <w:tc>
          <w:tcPr>
            <w:tcW w:w="2097" w:type="dxa"/>
          </w:tcPr>
          <w:p w14:paraId="24918A6D" w14:textId="77777777" w:rsidR="00FD4E4E" w:rsidRPr="00E27289" w:rsidRDefault="00FD4E4E" w:rsidP="00FD4E4E">
            <w:pPr>
              <w:rPr>
                <w:rFonts w:ascii="Palemonas" w:hAnsi="Palemonas" w:cs="Times New Roman"/>
                <w:lang w:val="lt-LT"/>
              </w:rPr>
            </w:pPr>
          </w:p>
        </w:tc>
        <w:tc>
          <w:tcPr>
            <w:tcW w:w="2097" w:type="dxa"/>
          </w:tcPr>
          <w:p w14:paraId="7E782BD2" w14:textId="77777777" w:rsidR="00FD4E4E" w:rsidRPr="00E27289" w:rsidRDefault="00FD4E4E" w:rsidP="00FD4E4E">
            <w:pPr>
              <w:rPr>
                <w:rFonts w:ascii="Palemonas" w:hAnsi="Palemonas" w:cs="Times New Roman"/>
                <w:lang w:val="lt-LT"/>
              </w:rPr>
            </w:pPr>
          </w:p>
        </w:tc>
        <w:tc>
          <w:tcPr>
            <w:tcW w:w="2097" w:type="dxa"/>
          </w:tcPr>
          <w:p w14:paraId="63361F48" w14:textId="77777777" w:rsidR="00FD4E4E" w:rsidRPr="00E27289" w:rsidRDefault="00FD4E4E" w:rsidP="00FD4E4E">
            <w:pPr>
              <w:rPr>
                <w:rFonts w:ascii="Palemonas" w:hAnsi="Palemonas" w:cs="Times New Roman"/>
                <w:lang w:val="lt-LT"/>
              </w:rPr>
            </w:pPr>
          </w:p>
        </w:tc>
      </w:tr>
      <w:tr w:rsidR="00FD4E4E" w:rsidRPr="00E27289" w14:paraId="51B7AE8E"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4E94D"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1.8.</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7200B"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Maksimali lazerio galia (W) naudojant </w:t>
            </w:r>
            <w:proofErr w:type="spellStart"/>
            <w:r w:rsidRPr="00E27289">
              <w:rPr>
                <w:rFonts w:ascii="Palemonas" w:hAnsi="Palemonas" w:cs="Times New Roman"/>
                <w:lang w:val="lt-LT"/>
              </w:rPr>
              <w:t>superpulsacijos</w:t>
            </w:r>
            <w:proofErr w:type="spellEnd"/>
            <w:r w:rsidRPr="00E27289">
              <w:rPr>
                <w:rFonts w:ascii="Palemonas" w:hAnsi="Palemonas" w:cs="Times New Roman"/>
                <w:lang w:val="lt-LT"/>
              </w:rPr>
              <w:t xml:space="preserve"> (ISP) režimą</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654FD39"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 mažiau kaip 30 W</w:t>
            </w:r>
          </w:p>
        </w:tc>
        <w:tc>
          <w:tcPr>
            <w:tcW w:w="40" w:type="dxa"/>
          </w:tcPr>
          <w:p w14:paraId="185F4D1B" w14:textId="77777777" w:rsidR="00FD4E4E" w:rsidRPr="00E27289" w:rsidRDefault="00FD4E4E" w:rsidP="00FD4E4E">
            <w:pPr>
              <w:rPr>
                <w:rFonts w:ascii="Palemonas" w:hAnsi="Palemonas" w:cs="Times New Roman"/>
                <w:lang w:val="lt-LT"/>
              </w:rPr>
            </w:pPr>
          </w:p>
        </w:tc>
        <w:tc>
          <w:tcPr>
            <w:tcW w:w="2097" w:type="dxa"/>
            <w:gridSpan w:val="2"/>
          </w:tcPr>
          <w:p w14:paraId="1B1DB9EF" w14:textId="77777777" w:rsidR="00FD4E4E" w:rsidRPr="00E27289" w:rsidRDefault="00FD4E4E" w:rsidP="00FD4E4E">
            <w:pPr>
              <w:rPr>
                <w:rFonts w:ascii="Palemonas" w:hAnsi="Palemonas" w:cs="Times New Roman"/>
                <w:lang w:val="lt-LT"/>
              </w:rPr>
            </w:pPr>
          </w:p>
        </w:tc>
        <w:tc>
          <w:tcPr>
            <w:tcW w:w="2097" w:type="dxa"/>
            <w:gridSpan w:val="2"/>
          </w:tcPr>
          <w:p w14:paraId="5E72D758" w14:textId="77777777" w:rsidR="00FD4E4E" w:rsidRPr="00E27289" w:rsidRDefault="00FD4E4E" w:rsidP="00FD4E4E">
            <w:pPr>
              <w:rPr>
                <w:rFonts w:ascii="Palemonas" w:hAnsi="Palemonas" w:cs="Times New Roman"/>
                <w:lang w:val="lt-LT"/>
              </w:rPr>
            </w:pPr>
          </w:p>
        </w:tc>
        <w:tc>
          <w:tcPr>
            <w:tcW w:w="2097" w:type="dxa"/>
            <w:gridSpan w:val="2"/>
          </w:tcPr>
          <w:p w14:paraId="76BC3CC8" w14:textId="77777777" w:rsidR="00FD4E4E" w:rsidRPr="00E27289" w:rsidRDefault="00FD4E4E" w:rsidP="00FD4E4E">
            <w:pPr>
              <w:rPr>
                <w:rFonts w:ascii="Palemonas" w:hAnsi="Palemonas" w:cs="Times New Roman"/>
                <w:lang w:val="lt-LT"/>
              </w:rPr>
            </w:pPr>
          </w:p>
        </w:tc>
        <w:tc>
          <w:tcPr>
            <w:tcW w:w="2097" w:type="dxa"/>
          </w:tcPr>
          <w:p w14:paraId="2E74C17D" w14:textId="77777777" w:rsidR="00FD4E4E" w:rsidRPr="00E27289" w:rsidRDefault="00FD4E4E" w:rsidP="00FD4E4E">
            <w:pPr>
              <w:rPr>
                <w:rFonts w:ascii="Palemonas" w:hAnsi="Palemonas" w:cs="Times New Roman"/>
                <w:lang w:val="lt-LT"/>
              </w:rPr>
            </w:pPr>
          </w:p>
        </w:tc>
        <w:tc>
          <w:tcPr>
            <w:tcW w:w="2097" w:type="dxa"/>
          </w:tcPr>
          <w:p w14:paraId="502FA390" w14:textId="77777777" w:rsidR="00FD4E4E" w:rsidRPr="00E27289" w:rsidRDefault="00FD4E4E" w:rsidP="00FD4E4E">
            <w:pPr>
              <w:rPr>
                <w:rFonts w:ascii="Palemonas" w:hAnsi="Palemonas" w:cs="Times New Roman"/>
                <w:lang w:val="lt-LT"/>
              </w:rPr>
            </w:pPr>
          </w:p>
        </w:tc>
        <w:tc>
          <w:tcPr>
            <w:tcW w:w="2097" w:type="dxa"/>
          </w:tcPr>
          <w:p w14:paraId="4EA2AC45" w14:textId="77777777" w:rsidR="00FD4E4E" w:rsidRPr="00E27289" w:rsidRDefault="00FD4E4E" w:rsidP="00FD4E4E">
            <w:pPr>
              <w:rPr>
                <w:rFonts w:ascii="Palemonas" w:hAnsi="Palemonas" w:cs="Times New Roman"/>
                <w:lang w:val="lt-LT"/>
              </w:rPr>
            </w:pPr>
          </w:p>
        </w:tc>
      </w:tr>
      <w:tr w:rsidR="00FD4E4E" w:rsidRPr="00E27289" w14:paraId="7C15E4C2"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04F1C"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1.9.</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7B0A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Vidutinė lazerio galia (W) naudojant </w:t>
            </w:r>
            <w:proofErr w:type="spellStart"/>
            <w:r w:rsidRPr="00E27289">
              <w:rPr>
                <w:rFonts w:ascii="Palemonas" w:hAnsi="Palemonas" w:cs="Times New Roman"/>
                <w:lang w:val="lt-LT"/>
              </w:rPr>
              <w:t>superpulsacijos</w:t>
            </w:r>
            <w:proofErr w:type="spellEnd"/>
            <w:r w:rsidRPr="00E27289">
              <w:rPr>
                <w:rFonts w:ascii="Palemonas" w:hAnsi="Palemonas" w:cs="Times New Roman"/>
                <w:lang w:val="lt-LT"/>
              </w:rPr>
              <w:t xml:space="preserve"> (ISP) režimą</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9FC098"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 mažiau kaip 20 W</w:t>
            </w:r>
          </w:p>
        </w:tc>
        <w:tc>
          <w:tcPr>
            <w:tcW w:w="40" w:type="dxa"/>
          </w:tcPr>
          <w:p w14:paraId="2B8FEE4D" w14:textId="77777777" w:rsidR="00FD4E4E" w:rsidRPr="00E27289" w:rsidRDefault="00FD4E4E" w:rsidP="00FD4E4E">
            <w:pPr>
              <w:rPr>
                <w:rFonts w:ascii="Palemonas" w:hAnsi="Palemonas" w:cs="Times New Roman"/>
                <w:lang w:val="lt-LT"/>
              </w:rPr>
            </w:pPr>
          </w:p>
        </w:tc>
        <w:tc>
          <w:tcPr>
            <w:tcW w:w="2097" w:type="dxa"/>
            <w:gridSpan w:val="2"/>
          </w:tcPr>
          <w:p w14:paraId="4BB5D0BF" w14:textId="77777777" w:rsidR="00FD4E4E" w:rsidRPr="00E27289" w:rsidRDefault="00FD4E4E" w:rsidP="00FD4E4E">
            <w:pPr>
              <w:rPr>
                <w:rFonts w:ascii="Palemonas" w:hAnsi="Palemonas" w:cs="Times New Roman"/>
                <w:lang w:val="lt-LT"/>
              </w:rPr>
            </w:pPr>
          </w:p>
        </w:tc>
        <w:tc>
          <w:tcPr>
            <w:tcW w:w="2097" w:type="dxa"/>
            <w:gridSpan w:val="2"/>
          </w:tcPr>
          <w:p w14:paraId="191601E3" w14:textId="77777777" w:rsidR="00FD4E4E" w:rsidRPr="00E27289" w:rsidRDefault="00FD4E4E" w:rsidP="00FD4E4E">
            <w:pPr>
              <w:rPr>
                <w:rFonts w:ascii="Palemonas" w:hAnsi="Palemonas" w:cs="Times New Roman"/>
                <w:lang w:val="lt-LT"/>
              </w:rPr>
            </w:pPr>
          </w:p>
        </w:tc>
        <w:tc>
          <w:tcPr>
            <w:tcW w:w="2097" w:type="dxa"/>
            <w:gridSpan w:val="2"/>
          </w:tcPr>
          <w:p w14:paraId="7C53146A" w14:textId="77777777" w:rsidR="00FD4E4E" w:rsidRPr="00E27289" w:rsidRDefault="00FD4E4E" w:rsidP="00FD4E4E">
            <w:pPr>
              <w:rPr>
                <w:rFonts w:ascii="Palemonas" w:hAnsi="Palemonas" w:cs="Times New Roman"/>
                <w:lang w:val="lt-LT"/>
              </w:rPr>
            </w:pPr>
          </w:p>
        </w:tc>
        <w:tc>
          <w:tcPr>
            <w:tcW w:w="2097" w:type="dxa"/>
          </w:tcPr>
          <w:p w14:paraId="1A431421" w14:textId="77777777" w:rsidR="00FD4E4E" w:rsidRPr="00E27289" w:rsidRDefault="00FD4E4E" w:rsidP="00FD4E4E">
            <w:pPr>
              <w:rPr>
                <w:rFonts w:ascii="Palemonas" w:hAnsi="Palemonas" w:cs="Times New Roman"/>
                <w:lang w:val="lt-LT"/>
              </w:rPr>
            </w:pPr>
          </w:p>
        </w:tc>
        <w:tc>
          <w:tcPr>
            <w:tcW w:w="2097" w:type="dxa"/>
          </w:tcPr>
          <w:p w14:paraId="1A6805F0" w14:textId="77777777" w:rsidR="00FD4E4E" w:rsidRPr="00E27289" w:rsidRDefault="00FD4E4E" w:rsidP="00FD4E4E">
            <w:pPr>
              <w:rPr>
                <w:rFonts w:ascii="Palemonas" w:hAnsi="Palemonas" w:cs="Times New Roman"/>
                <w:lang w:val="lt-LT"/>
              </w:rPr>
            </w:pPr>
          </w:p>
        </w:tc>
        <w:tc>
          <w:tcPr>
            <w:tcW w:w="2097" w:type="dxa"/>
          </w:tcPr>
          <w:p w14:paraId="23B89AC3" w14:textId="77777777" w:rsidR="00FD4E4E" w:rsidRPr="00E27289" w:rsidRDefault="00FD4E4E" w:rsidP="00FD4E4E">
            <w:pPr>
              <w:rPr>
                <w:rFonts w:ascii="Palemonas" w:hAnsi="Palemonas" w:cs="Times New Roman"/>
                <w:lang w:val="lt-LT"/>
              </w:rPr>
            </w:pPr>
          </w:p>
        </w:tc>
      </w:tr>
      <w:tr w:rsidR="00FD4E4E" w:rsidRPr="00E27289" w14:paraId="328402F5"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5CFF9"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lastRenderedPageBreak/>
              <w:t>1.10.</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87A1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Lazerio galia (W) naudojant nuolatinės bangos režimą (CW)</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CAFCCB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 mažiau kaip 25 W</w:t>
            </w:r>
          </w:p>
        </w:tc>
        <w:tc>
          <w:tcPr>
            <w:tcW w:w="40" w:type="dxa"/>
          </w:tcPr>
          <w:p w14:paraId="76F72B74" w14:textId="77777777" w:rsidR="00FD4E4E" w:rsidRPr="00E27289" w:rsidRDefault="00FD4E4E" w:rsidP="00FD4E4E">
            <w:pPr>
              <w:rPr>
                <w:rFonts w:ascii="Palemonas" w:hAnsi="Palemonas" w:cs="Times New Roman"/>
                <w:lang w:val="lt-LT"/>
              </w:rPr>
            </w:pPr>
          </w:p>
        </w:tc>
        <w:tc>
          <w:tcPr>
            <w:tcW w:w="2097" w:type="dxa"/>
            <w:gridSpan w:val="2"/>
          </w:tcPr>
          <w:p w14:paraId="034B0B76" w14:textId="77777777" w:rsidR="00FD4E4E" w:rsidRPr="00E27289" w:rsidRDefault="00FD4E4E" w:rsidP="00FD4E4E">
            <w:pPr>
              <w:rPr>
                <w:rFonts w:ascii="Palemonas" w:hAnsi="Palemonas" w:cs="Times New Roman"/>
                <w:lang w:val="lt-LT"/>
              </w:rPr>
            </w:pPr>
          </w:p>
        </w:tc>
        <w:tc>
          <w:tcPr>
            <w:tcW w:w="2097" w:type="dxa"/>
            <w:gridSpan w:val="2"/>
          </w:tcPr>
          <w:p w14:paraId="71036D54" w14:textId="77777777" w:rsidR="00FD4E4E" w:rsidRPr="00E27289" w:rsidRDefault="00FD4E4E" w:rsidP="00FD4E4E">
            <w:pPr>
              <w:rPr>
                <w:rFonts w:ascii="Palemonas" w:hAnsi="Palemonas" w:cs="Times New Roman"/>
                <w:lang w:val="lt-LT"/>
              </w:rPr>
            </w:pPr>
          </w:p>
        </w:tc>
        <w:tc>
          <w:tcPr>
            <w:tcW w:w="2097" w:type="dxa"/>
            <w:gridSpan w:val="2"/>
          </w:tcPr>
          <w:p w14:paraId="2B8629F4" w14:textId="77777777" w:rsidR="00FD4E4E" w:rsidRPr="00E27289" w:rsidRDefault="00FD4E4E" w:rsidP="00FD4E4E">
            <w:pPr>
              <w:rPr>
                <w:rFonts w:ascii="Palemonas" w:hAnsi="Palemonas" w:cs="Times New Roman"/>
                <w:lang w:val="lt-LT"/>
              </w:rPr>
            </w:pPr>
          </w:p>
        </w:tc>
        <w:tc>
          <w:tcPr>
            <w:tcW w:w="2097" w:type="dxa"/>
          </w:tcPr>
          <w:p w14:paraId="5504388D" w14:textId="77777777" w:rsidR="00FD4E4E" w:rsidRPr="00E27289" w:rsidRDefault="00FD4E4E" w:rsidP="00FD4E4E">
            <w:pPr>
              <w:rPr>
                <w:rFonts w:ascii="Palemonas" w:hAnsi="Palemonas" w:cs="Times New Roman"/>
                <w:lang w:val="lt-LT"/>
              </w:rPr>
            </w:pPr>
          </w:p>
        </w:tc>
        <w:tc>
          <w:tcPr>
            <w:tcW w:w="2097" w:type="dxa"/>
          </w:tcPr>
          <w:p w14:paraId="1DFA5AEE" w14:textId="77777777" w:rsidR="00FD4E4E" w:rsidRPr="00E27289" w:rsidRDefault="00FD4E4E" w:rsidP="00FD4E4E">
            <w:pPr>
              <w:rPr>
                <w:rFonts w:ascii="Palemonas" w:hAnsi="Palemonas" w:cs="Times New Roman"/>
                <w:lang w:val="lt-LT"/>
              </w:rPr>
            </w:pPr>
          </w:p>
        </w:tc>
        <w:tc>
          <w:tcPr>
            <w:tcW w:w="2097" w:type="dxa"/>
          </w:tcPr>
          <w:p w14:paraId="287F30E8" w14:textId="77777777" w:rsidR="00FD4E4E" w:rsidRPr="00E27289" w:rsidRDefault="00FD4E4E" w:rsidP="00FD4E4E">
            <w:pPr>
              <w:rPr>
                <w:rFonts w:ascii="Palemonas" w:hAnsi="Palemonas" w:cs="Times New Roman"/>
                <w:lang w:val="lt-LT"/>
              </w:rPr>
            </w:pPr>
          </w:p>
        </w:tc>
      </w:tr>
      <w:tr w:rsidR="00FD4E4E" w:rsidRPr="00E27289" w14:paraId="55BD9440"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724035"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1.11.</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5E48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Emisijos režimai</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9EC0BFF"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Turi būti ne mažiau kaip nurodyti:</w:t>
            </w:r>
          </w:p>
          <w:p w14:paraId="5F94F519"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CW (nuolatinė), moduliuojama nuo 1 Hz iki 20 </w:t>
            </w:r>
            <w:proofErr w:type="spellStart"/>
            <w:r w:rsidRPr="00E27289">
              <w:rPr>
                <w:rFonts w:ascii="Palemonas" w:hAnsi="Palemonas" w:cs="Times New Roman"/>
                <w:lang w:val="lt-LT"/>
              </w:rPr>
              <w:t>kHz</w:t>
            </w:r>
            <w:proofErr w:type="spellEnd"/>
            <w:r w:rsidRPr="00E27289">
              <w:rPr>
                <w:rFonts w:ascii="Palemonas" w:hAnsi="Palemonas" w:cs="Times New Roman"/>
                <w:lang w:val="lt-LT"/>
              </w:rPr>
              <w:t xml:space="preserve"> (50% fiksuoto darbo ciklo);</w:t>
            </w:r>
          </w:p>
          <w:p w14:paraId="708BBA83"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ISP (</w:t>
            </w:r>
            <w:proofErr w:type="spellStart"/>
            <w:r w:rsidRPr="00E27289">
              <w:rPr>
                <w:rFonts w:ascii="Palemonas" w:hAnsi="Palemonas" w:cs="Times New Roman"/>
                <w:lang w:val="lt-LT"/>
              </w:rPr>
              <w:t>superpulsacijos</w:t>
            </w:r>
            <w:proofErr w:type="spellEnd"/>
            <w:r w:rsidRPr="00E27289">
              <w:rPr>
                <w:rFonts w:ascii="Palemonas" w:hAnsi="Palemonas" w:cs="Times New Roman"/>
                <w:lang w:val="lt-LT"/>
              </w:rPr>
              <w:t xml:space="preserve"> režimas)</w:t>
            </w:r>
          </w:p>
        </w:tc>
        <w:tc>
          <w:tcPr>
            <w:tcW w:w="40" w:type="dxa"/>
          </w:tcPr>
          <w:p w14:paraId="215AC549" w14:textId="77777777" w:rsidR="00FD4E4E" w:rsidRPr="00E27289" w:rsidRDefault="00FD4E4E" w:rsidP="00FD4E4E">
            <w:pPr>
              <w:rPr>
                <w:rFonts w:ascii="Palemonas" w:hAnsi="Palemonas" w:cs="Times New Roman"/>
                <w:lang w:val="lt-LT"/>
              </w:rPr>
            </w:pPr>
          </w:p>
        </w:tc>
        <w:tc>
          <w:tcPr>
            <w:tcW w:w="2097" w:type="dxa"/>
            <w:gridSpan w:val="2"/>
          </w:tcPr>
          <w:p w14:paraId="324F4BC6" w14:textId="77777777" w:rsidR="00FD4E4E" w:rsidRPr="00E27289" w:rsidRDefault="00FD4E4E" w:rsidP="00FD4E4E">
            <w:pPr>
              <w:rPr>
                <w:rFonts w:ascii="Palemonas" w:hAnsi="Palemonas" w:cs="Times New Roman"/>
                <w:lang w:val="lt-LT"/>
              </w:rPr>
            </w:pPr>
          </w:p>
        </w:tc>
        <w:tc>
          <w:tcPr>
            <w:tcW w:w="2097" w:type="dxa"/>
            <w:gridSpan w:val="2"/>
          </w:tcPr>
          <w:p w14:paraId="271AC4FF" w14:textId="77777777" w:rsidR="00FD4E4E" w:rsidRPr="00E27289" w:rsidRDefault="00FD4E4E" w:rsidP="00FD4E4E">
            <w:pPr>
              <w:rPr>
                <w:rFonts w:ascii="Palemonas" w:hAnsi="Palemonas" w:cs="Times New Roman"/>
                <w:lang w:val="lt-LT"/>
              </w:rPr>
            </w:pPr>
          </w:p>
        </w:tc>
        <w:tc>
          <w:tcPr>
            <w:tcW w:w="2097" w:type="dxa"/>
            <w:gridSpan w:val="2"/>
          </w:tcPr>
          <w:p w14:paraId="49042ADA" w14:textId="77777777" w:rsidR="00FD4E4E" w:rsidRPr="00E27289" w:rsidRDefault="00FD4E4E" w:rsidP="00FD4E4E">
            <w:pPr>
              <w:rPr>
                <w:rFonts w:ascii="Palemonas" w:hAnsi="Palemonas" w:cs="Times New Roman"/>
                <w:lang w:val="lt-LT"/>
              </w:rPr>
            </w:pPr>
          </w:p>
        </w:tc>
        <w:tc>
          <w:tcPr>
            <w:tcW w:w="2097" w:type="dxa"/>
          </w:tcPr>
          <w:p w14:paraId="3FECBA39" w14:textId="77777777" w:rsidR="00FD4E4E" w:rsidRPr="00E27289" w:rsidRDefault="00FD4E4E" w:rsidP="00FD4E4E">
            <w:pPr>
              <w:rPr>
                <w:rFonts w:ascii="Palemonas" w:hAnsi="Palemonas" w:cs="Times New Roman"/>
                <w:lang w:val="lt-LT"/>
              </w:rPr>
            </w:pPr>
          </w:p>
        </w:tc>
        <w:tc>
          <w:tcPr>
            <w:tcW w:w="2097" w:type="dxa"/>
          </w:tcPr>
          <w:p w14:paraId="77B0EC0E" w14:textId="77777777" w:rsidR="00FD4E4E" w:rsidRPr="00E27289" w:rsidRDefault="00FD4E4E" w:rsidP="00FD4E4E">
            <w:pPr>
              <w:rPr>
                <w:rFonts w:ascii="Palemonas" w:hAnsi="Palemonas" w:cs="Times New Roman"/>
                <w:lang w:val="lt-LT"/>
              </w:rPr>
            </w:pPr>
          </w:p>
        </w:tc>
        <w:tc>
          <w:tcPr>
            <w:tcW w:w="2097" w:type="dxa"/>
          </w:tcPr>
          <w:p w14:paraId="595CBCA3" w14:textId="77777777" w:rsidR="00FD4E4E" w:rsidRPr="00E27289" w:rsidRDefault="00FD4E4E" w:rsidP="00FD4E4E">
            <w:pPr>
              <w:rPr>
                <w:rFonts w:ascii="Palemonas" w:hAnsi="Palemonas" w:cs="Times New Roman"/>
                <w:lang w:val="lt-LT"/>
              </w:rPr>
            </w:pPr>
          </w:p>
        </w:tc>
      </w:tr>
      <w:tr w:rsidR="00FD4E4E" w:rsidRPr="00E27289" w14:paraId="1B2C4344"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ED4FB0"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1.12.</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6F71D"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IP saugumo laipsnis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F130E1F"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Lazerio aparatas: ne mažiau kaip IP20.</w:t>
            </w:r>
          </w:p>
        </w:tc>
        <w:tc>
          <w:tcPr>
            <w:tcW w:w="40" w:type="dxa"/>
          </w:tcPr>
          <w:p w14:paraId="5263C715" w14:textId="77777777" w:rsidR="00FD4E4E" w:rsidRPr="00E27289" w:rsidRDefault="00FD4E4E" w:rsidP="00FD4E4E">
            <w:pPr>
              <w:rPr>
                <w:rFonts w:ascii="Palemonas" w:hAnsi="Palemonas" w:cs="Times New Roman"/>
                <w:lang w:val="lt-LT"/>
              </w:rPr>
            </w:pPr>
          </w:p>
        </w:tc>
        <w:tc>
          <w:tcPr>
            <w:tcW w:w="2097" w:type="dxa"/>
            <w:gridSpan w:val="2"/>
          </w:tcPr>
          <w:p w14:paraId="58D95E66" w14:textId="77777777" w:rsidR="00FD4E4E" w:rsidRPr="00E27289" w:rsidRDefault="00FD4E4E" w:rsidP="00FD4E4E">
            <w:pPr>
              <w:rPr>
                <w:rFonts w:ascii="Palemonas" w:hAnsi="Palemonas" w:cs="Times New Roman"/>
                <w:lang w:val="lt-LT"/>
              </w:rPr>
            </w:pPr>
          </w:p>
        </w:tc>
        <w:tc>
          <w:tcPr>
            <w:tcW w:w="2097" w:type="dxa"/>
            <w:gridSpan w:val="2"/>
          </w:tcPr>
          <w:p w14:paraId="26074CDE" w14:textId="77777777" w:rsidR="00FD4E4E" w:rsidRPr="00E27289" w:rsidRDefault="00FD4E4E" w:rsidP="00FD4E4E">
            <w:pPr>
              <w:rPr>
                <w:rFonts w:ascii="Palemonas" w:hAnsi="Palemonas" w:cs="Times New Roman"/>
                <w:lang w:val="lt-LT"/>
              </w:rPr>
            </w:pPr>
          </w:p>
        </w:tc>
        <w:tc>
          <w:tcPr>
            <w:tcW w:w="2097" w:type="dxa"/>
            <w:gridSpan w:val="2"/>
          </w:tcPr>
          <w:p w14:paraId="011CA403" w14:textId="77777777" w:rsidR="00FD4E4E" w:rsidRPr="00E27289" w:rsidRDefault="00FD4E4E" w:rsidP="00FD4E4E">
            <w:pPr>
              <w:rPr>
                <w:rFonts w:ascii="Palemonas" w:hAnsi="Palemonas" w:cs="Times New Roman"/>
                <w:lang w:val="lt-LT"/>
              </w:rPr>
            </w:pPr>
          </w:p>
        </w:tc>
        <w:tc>
          <w:tcPr>
            <w:tcW w:w="2097" w:type="dxa"/>
          </w:tcPr>
          <w:p w14:paraId="42CCC5E1" w14:textId="77777777" w:rsidR="00FD4E4E" w:rsidRPr="00E27289" w:rsidRDefault="00FD4E4E" w:rsidP="00FD4E4E">
            <w:pPr>
              <w:rPr>
                <w:rFonts w:ascii="Palemonas" w:hAnsi="Palemonas" w:cs="Times New Roman"/>
                <w:lang w:val="lt-LT"/>
              </w:rPr>
            </w:pPr>
          </w:p>
        </w:tc>
        <w:tc>
          <w:tcPr>
            <w:tcW w:w="2097" w:type="dxa"/>
          </w:tcPr>
          <w:p w14:paraId="44D02AD2" w14:textId="77777777" w:rsidR="00FD4E4E" w:rsidRPr="00E27289" w:rsidRDefault="00FD4E4E" w:rsidP="00FD4E4E">
            <w:pPr>
              <w:rPr>
                <w:rFonts w:ascii="Palemonas" w:hAnsi="Palemonas" w:cs="Times New Roman"/>
                <w:lang w:val="lt-LT"/>
              </w:rPr>
            </w:pPr>
          </w:p>
        </w:tc>
        <w:tc>
          <w:tcPr>
            <w:tcW w:w="2097" w:type="dxa"/>
          </w:tcPr>
          <w:p w14:paraId="010796AE" w14:textId="77777777" w:rsidR="00FD4E4E" w:rsidRPr="00E27289" w:rsidRDefault="00FD4E4E" w:rsidP="00FD4E4E">
            <w:pPr>
              <w:rPr>
                <w:rFonts w:ascii="Palemonas" w:hAnsi="Palemonas" w:cs="Times New Roman"/>
                <w:lang w:val="lt-LT"/>
              </w:rPr>
            </w:pPr>
          </w:p>
        </w:tc>
      </w:tr>
      <w:tr w:rsidR="00FD4E4E" w:rsidRPr="00E27289" w14:paraId="18FEE515"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D4812"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1.13.</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29AA4"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Maitinimas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3D35B56"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Turi būti galima prietaisą naudoti </w:t>
            </w:r>
          </w:p>
          <w:p w14:paraId="2E63B4A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nuo vidinės įmontuotos baterijos;</w:t>
            </w:r>
          </w:p>
          <w:p w14:paraId="42155BC8"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išorinio kintamojo įtampos tinklo</w:t>
            </w:r>
          </w:p>
        </w:tc>
        <w:tc>
          <w:tcPr>
            <w:tcW w:w="40" w:type="dxa"/>
          </w:tcPr>
          <w:p w14:paraId="11630C5A" w14:textId="77777777" w:rsidR="00FD4E4E" w:rsidRPr="00E27289" w:rsidRDefault="00FD4E4E" w:rsidP="00FD4E4E">
            <w:pPr>
              <w:rPr>
                <w:rFonts w:ascii="Palemonas" w:hAnsi="Palemonas" w:cs="Times New Roman"/>
                <w:i/>
                <w:lang w:val="lt-LT"/>
              </w:rPr>
            </w:pPr>
          </w:p>
        </w:tc>
        <w:tc>
          <w:tcPr>
            <w:tcW w:w="2097" w:type="dxa"/>
            <w:gridSpan w:val="2"/>
          </w:tcPr>
          <w:p w14:paraId="1FDD82BB" w14:textId="77777777" w:rsidR="00FD4E4E" w:rsidRPr="00E27289" w:rsidRDefault="00FD4E4E" w:rsidP="00FD4E4E">
            <w:pPr>
              <w:rPr>
                <w:rFonts w:ascii="Palemonas" w:hAnsi="Palemonas" w:cs="Times New Roman"/>
                <w:i/>
                <w:lang w:val="lt-LT"/>
              </w:rPr>
            </w:pPr>
          </w:p>
        </w:tc>
        <w:tc>
          <w:tcPr>
            <w:tcW w:w="2097" w:type="dxa"/>
            <w:gridSpan w:val="2"/>
          </w:tcPr>
          <w:p w14:paraId="0FED15F4" w14:textId="77777777" w:rsidR="00FD4E4E" w:rsidRPr="00E27289" w:rsidRDefault="00FD4E4E" w:rsidP="00FD4E4E">
            <w:pPr>
              <w:rPr>
                <w:rFonts w:ascii="Palemonas" w:hAnsi="Palemonas" w:cs="Times New Roman"/>
                <w:i/>
                <w:lang w:val="lt-LT"/>
              </w:rPr>
            </w:pPr>
          </w:p>
        </w:tc>
        <w:tc>
          <w:tcPr>
            <w:tcW w:w="2097" w:type="dxa"/>
            <w:gridSpan w:val="2"/>
          </w:tcPr>
          <w:p w14:paraId="156FF933" w14:textId="77777777" w:rsidR="00FD4E4E" w:rsidRPr="00E27289" w:rsidRDefault="00FD4E4E" w:rsidP="00FD4E4E">
            <w:pPr>
              <w:rPr>
                <w:rFonts w:ascii="Palemonas" w:hAnsi="Palemonas" w:cs="Times New Roman"/>
                <w:i/>
                <w:lang w:val="lt-LT"/>
              </w:rPr>
            </w:pPr>
          </w:p>
        </w:tc>
        <w:tc>
          <w:tcPr>
            <w:tcW w:w="2097" w:type="dxa"/>
          </w:tcPr>
          <w:p w14:paraId="03B7DEEA" w14:textId="77777777" w:rsidR="00FD4E4E" w:rsidRPr="00E27289" w:rsidRDefault="00FD4E4E" w:rsidP="00FD4E4E">
            <w:pPr>
              <w:rPr>
                <w:rFonts w:ascii="Palemonas" w:hAnsi="Palemonas" w:cs="Times New Roman"/>
                <w:i/>
                <w:lang w:val="lt-LT"/>
              </w:rPr>
            </w:pPr>
          </w:p>
        </w:tc>
        <w:tc>
          <w:tcPr>
            <w:tcW w:w="2097" w:type="dxa"/>
          </w:tcPr>
          <w:p w14:paraId="3FEF7220" w14:textId="77777777" w:rsidR="00FD4E4E" w:rsidRPr="00E27289" w:rsidRDefault="00FD4E4E" w:rsidP="00FD4E4E">
            <w:pPr>
              <w:rPr>
                <w:rFonts w:ascii="Palemonas" w:hAnsi="Palemonas" w:cs="Times New Roman"/>
                <w:i/>
                <w:lang w:val="lt-LT"/>
              </w:rPr>
            </w:pPr>
          </w:p>
        </w:tc>
        <w:tc>
          <w:tcPr>
            <w:tcW w:w="2097" w:type="dxa"/>
          </w:tcPr>
          <w:p w14:paraId="5FFA1B87" w14:textId="77777777" w:rsidR="00FD4E4E" w:rsidRPr="00E27289" w:rsidRDefault="00FD4E4E" w:rsidP="00FD4E4E">
            <w:pPr>
              <w:rPr>
                <w:rFonts w:ascii="Palemonas" w:hAnsi="Palemonas" w:cs="Times New Roman"/>
                <w:i/>
                <w:lang w:val="lt-LT"/>
              </w:rPr>
            </w:pPr>
          </w:p>
        </w:tc>
      </w:tr>
      <w:tr w:rsidR="00FD4E4E" w:rsidRPr="00E27289" w14:paraId="0D1AEE87"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724B5"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1.14.</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37F19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Įjungimas/išjungimas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53B4243"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Turi būti ne mažiau kaip:</w:t>
            </w:r>
          </w:p>
          <w:p w14:paraId="1D69BE1D"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pirštiniu jungikliu su elektroniniu prieigos raktu (PIN kodas); </w:t>
            </w:r>
          </w:p>
          <w:p w14:paraId="7CAF13BB"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kojiniu jungikliu.</w:t>
            </w:r>
          </w:p>
        </w:tc>
        <w:tc>
          <w:tcPr>
            <w:tcW w:w="40" w:type="dxa"/>
          </w:tcPr>
          <w:p w14:paraId="54020231" w14:textId="77777777" w:rsidR="00FD4E4E" w:rsidRPr="00E27289" w:rsidRDefault="00FD4E4E" w:rsidP="00FD4E4E">
            <w:pPr>
              <w:rPr>
                <w:rFonts w:ascii="Palemonas" w:hAnsi="Palemonas" w:cs="Times New Roman"/>
                <w:lang w:val="lt-LT"/>
              </w:rPr>
            </w:pPr>
          </w:p>
        </w:tc>
        <w:tc>
          <w:tcPr>
            <w:tcW w:w="2097" w:type="dxa"/>
            <w:gridSpan w:val="2"/>
          </w:tcPr>
          <w:p w14:paraId="6C1AFB86" w14:textId="77777777" w:rsidR="00FD4E4E" w:rsidRPr="00E27289" w:rsidRDefault="00FD4E4E" w:rsidP="00FD4E4E">
            <w:pPr>
              <w:rPr>
                <w:rFonts w:ascii="Palemonas" w:hAnsi="Palemonas" w:cs="Times New Roman"/>
                <w:lang w:val="lt-LT"/>
              </w:rPr>
            </w:pPr>
          </w:p>
        </w:tc>
        <w:tc>
          <w:tcPr>
            <w:tcW w:w="2097" w:type="dxa"/>
            <w:gridSpan w:val="2"/>
          </w:tcPr>
          <w:p w14:paraId="623028D5" w14:textId="77777777" w:rsidR="00FD4E4E" w:rsidRPr="00E27289" w:rsidRDefault="00FD4E4E" w:rsidP="00FD4E4E">
            <w:pPr>
              <w:rPr>
                <w:rFonts w:ascii="Palemonas" w:hAnsi="Palemonas" w:cs="Times New Roman"/>
                <w:lang w:val="lt-LT"/>
              </w:rPr>
            </w:pPr>
          </w:p>
        </w:tc>
        <w:tc>
          <w:tcPr>
            <w:tcW w:w="2097" w:type="dxa"/>
            <w:gridSpan w:val="2"/>
          </w:tcPr>
          <w:p w14:paraId="6C9B559C" w14:textId="77777777" w:rsidR="00FD4E4E" w:rsidRPr="00E27289" w:rsidRDefault="00FD4E4E" w:rsidP="00FD4E4E">
            <w:pPr>
              <w:rPr>
                <w:rFonts w:ascii="Palemonas" w:hAnsi="Palemonas" w:cs="Times New Roman"/>
                <w:lang w:val="lt-LT"/>
              </w:rPr>
            </w:pPr>
          </w:p>
        </w:tc>
        <w:tc>
          <w:tcPr>
            <w:tcW w:w="2097" w:type="dxa"/>
          </w:tcPr>
          <w:p w14:paraId="1E302089" w14:textId="77777777" w:rsidR="00FD4E4E" w:rsidRPr="00E27289" w:rsidRDefault="00FD4E4E" w:rsidP="00FD4E4E">
            <w:pPr>
              <w:rPr>
                <w:rFonts w:ascii="Palemonas" w:hAnsi="Palemonas" w:cs="Times New Roman"/>
                <w:lang w:val="lt-LT"/>
              </w:rPr>
            </w:pPr>
          </w:p>
        </w:tc>
        <w:tc>
          <w:tcPr>
            <w:tcW w:w="2097" w:type="dxa"/>
          </w:tcPr>
          <w:p w14:paraId="375CD9BF" w14:textId="77777777" w:rsidR="00FD4E4E" w:rsidRPr="00E27289" w:rsidRDefault="00FD4E4E" w:rsidP="00FD4E4E">
            <w:pPr>
              <w:rPr>
                <w:rFonts w:ascii="Palemonas" w:hAnsi="Palemonas" w:cs="Times New Roman"/>
                <w:lang w:val="lt-LT"/>
              </w:rPr>
            </w:pPr>
          </w:p>
        </w:tc>
        <w:tc>
          <w:tcPr>
            <w:tcW w:w="2097" w:type="dxa"/>
          </w:tcPr>
          <w:p w14:paraId="001A5426" w14:textId="77777777" w:rsidR="00FD4E4E" w:rsidRPr="00E27289" w:rsidRDefault="00FD4E4E" w:rsidP="00FD4E4E">
            <w:pPr>
              <w:rPr>
                <w:rFonts w:ascii="Palemonas" w:hAnsi="Palemonas" w:cs="Times New Roman"/>
                <w:lang w:val="lt-LT"/>
              </w:rPr>
            </w:pPr>
          </w:p>
        </w:tc>
      </w:tr>
      <w:tr w:rsidR="00FD4E4E" w:rsidRPr="00E27289" w14:paraId="7AD21BDB"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D77C6"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1.15.</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8E122"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Ekranas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D51835C"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 mažiau kaip: pilnai spalvotas, grafinis, liečiamas LCD ar lygiavertis</w:t>
            </w:r>
          </w:p>
        </w:tc>
        <w:tc>
          <w:tcPr>
            <w:tcW w:w="40" w:type="dxa"/>
          </w:tcPr>
          <w:p w14:paraId="31A3A8F1" w14:textId="77777777" w:rsidR="00FD4E4E" w:rsidRPr="00E27289" w:rsidRDefault="00FD4E4E" w:rsidP="00FD4E4E">
            <w:pPr>
              <w:rPr>
                <w:rFonts w:ascii="Palemonas" w:hAnsi="Palemonas" w:cs="Times New Roman"/>
                <w:lang w:val="lt-LT"/>
              </w:rPr>
            </w:pPr>
          </w:p>
        </w:tc>
        <w:tc>
          <w:tcPr>
            <w:tcW w:w="2097" w:type="dxa"/>
            <w:gridSpan w:val="2"/>
          </w:tcPr>
          <w:p w14:paraId="6E94E5D6" w14:textId="77777777" w:rsidR="00FD4E4E" w:rsidRPr="00E27289" w:rsidRDefault="00FD4E4E" w:rsidP="00FD4E4E">
            <w:pPr>
              <w:rPr>
                <w:rFonts w:ascii="Palemonas" w:hAnsi="Palemonas" w:cs="Times New Roman"/>
                <w:lang w:val="lt-LT"/>
              </w:rPr>
            </w:pPr>
          </w:p>
        </w:tc>
        <w:tc>
          <w:tcPr>
            <w:tcW w:w="2097" w:type="dxa"/>
            <w:gridSpan w:val="2"/>
          </w:tcPr>
          <w:p w14:paraId="61423D19" w14:textId="77777777" w:rsidR="00FD4E4E" w:rsidRPr="00E27289" w:rsidRDefault="00FD4E4E" w:rsidP="00FD4E4E">
            <w:pPr>
              <w:rPr>
                <w:rFonts w:ascii="Palemonas" w:hAnsi="Palemonas" w:cs="Times New Roman"/>
                <w:lang w:val="lt-LT"/>
              </w:rPr>
            </w:pPr>
          </w:p>
        </w:tc>
        <w:tc>
          <w:tcPr>
            <w:tcW w:w="2097" w:type="dxa"/>
            <w:gridSpan w:val="2"/>
          </w:tcPr>
          <w:p w14:paraId="452ED9C0" w14:textId="77777777" w:rsidR="00FD4E4E" w:rsidRPr="00E27289" w:rsidRDefault="00FD4E4E" w:rsidP="00FD4E4E">
            <w:pPr>
              <w:rPr>
                <w:rFonts w:ascii="Palemonas" w:hAnsi="Palemonas" w:cs="Times New Roman"/>
                <w:lang w:val="lt-LT"/>
              </w:rPr>
            </w:pPr>
          </w:p>
        </w:tc>
        <w:tc>
          <w:tcPr>
            <w:tcW w:w="2097" w:type="dxa"/>
          </w:tcPr>
          <w:p w14:paraId="31646348" w14:textId="77777777" w:rsidR="00FD4E4E" w:rsidRPr="00E27289" w:rsidRDefault="00FD4E4E" w:rsidP="00FD4E4E">
            <w:pPr>
              <w:rPr>
                <w:rFonts w:ascii="Palemonas" w:hAnsi="Palemonas" w:cs="Times New Roman"/>
                <w:lang w:val="lt-LT"/>
              </w:rPr>
            </w:pPr>
          </w:p>
        </w:tc>
        <w:tc>
          <w:tcPr>
            <w:tcW w:w="2097" w:type="dxa"/>
          </w:tcPr>
          <w:p w14:paraId="73419466" w14:textId="77777777" w:rsidR="00FD4E4E" w:rsidRPr="00E27289" w:rsidRDefault="00FD4E4E" w:rsidP="00FD4E4E">
            <w:pPr>
              <w:rPr>
                <w:rFonts w:ascii="Palemonas" w:hAnsi="Palemonas" w:cs="Times New Roman"/>
                <w:lang w:val="lt-LT"/>
              </w:rPr>
            </w:pPr>
          </w:p>
        </w:tc>
        <w:tc>
          <w:tcPr>
            <w:tcW w:w="2097" w:type="dxa"/>
          </w:tcPr>
          <w:p w14:paraId="35E705B1" w14:textId="77777777" w:rsidR="00FD4E4E" w:rsidRPr="00E27289" w:rsidRDefault="00FD4E4E" w:rsidP="00FD4E4E">
            <w:pPr>
              <w:rPr>
                <w:rFonts w:ascii="Palemonas" w:hAnsi="Palemonas" w:cs="Times New Roman"/>
                <w:lang w:val="lt-LT"/>
              </w:rPr>
            </w:pPr>
          </w:p>
        </w:tc>
      </w:tr>
      <w:tr w:rsidR="00FD4E4E" w:rsidRPr="00E27289" w14:paraId="53428673"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3A87A"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1.16.</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33D56"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Svoris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AB51775"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 daugiau kaip 1,5 kg</w:t>
            </w:r>
          </w:p>
        </w:tc>
        <w:tc>
          <w:tcPr>
            <w:tcW w:w="40" w:type="dxa"/>
          </w:tcPr>
          <w:p w14:paraId="08C74B4A" w14:textId="77777777" w:rsidR="00FD4E4E" w:rsidRPr="00E27289" w:rsidRDefault="00FD4E4E" w:rsidP="00FD4E4E">
            <w:pPr>
              <w:rPr>
                <w:rFonts w:ascii="Palemonas" w:hAnsi="Palemonas" w:cs="Times New Roman"/>
                <w:lang w:val="lt-LT"/>
              </w:rPr>
            </w:pPr>
          </w:p>
        </w:tc>
        <w:tc>
          <w:tcPr>
            <w:tcW w:w="2097" w:type="dxa"/>
            <w:gridSpan w:val="2"/>
          </w:tcPr>
          <w:p w14:paraId="60A00B4E" w14:textId="77777777" w:rsidR="00FD4E4E" w:rsidRPr="00E27289" w:rsidRDefault="00FD4E4E" w:rsidP="00FD4E4E">
            <w:pPr>
              <w:rPr>
                <w:rFonts w:ascii="Palemonas" w:hAnsi="Palemonas" w:cs="Times New Roman"/>
                <w:lang w:val="lt-LT"/>
              </w:rPr>
            </w:pPr>
          </w:p>
        </w:tc>
        <w:tc>
          <w:tcPr>
            <w:tcW w:w="2097" w:type="dxa"/>
            <w:gridSpan w:val="2"/>
          </w:tcPr>
          <w:p w14:paraId="76DE9CBA" w14:textId="77777777" w:rsidR="00FD4E4E" w:rsidRPr="00E27289" w:rsidRDefault="00FD4E4E" w:rsidP="00FD4E4E">
            <w:pPr>
              <w:rPr>
                <w:rFonts w:ascii="Palemonas" w:hAnsi="Palemonas" w:cs="Times New Roman"/>
                <w:lang w:val="lt-LT"/>
              </w:rPr>
            </w:pPr>
          </w:p>
        </w:tc>
        <w:tc>
          <w:tcPr>
            <w:tcW w:w="2097" w:type="dxa"/>
            <w:gridSpan w:val="2"/>
          </w:tcPr>
          <w:p w14:paraId="552F9344" w14:textId="77777777" w:rsidR="00FD4E4E" w:rsidRPr="00E27289" w:rsidRDefault="00FD4E4E" w:rsidP="00FD4E4E">
            <w:pPr>
              <w:rPr>
                <w:rFonts w:ascii="Palemonas" w:hAnsi="Palemonas" w:cs="Times New Roman"/>
                <w:lang w:val="lt-LT"/>
              </w:rPr>
            </w:pPr>
          </w:p>
        </w:tc>
        <w:tc>
          <w:tcPr>
            <w:tcW w:w="2097" w:type="dxa"/>
          </w:tcPr>
          <w:p w14:paraId="1D316FBF" w14:textId="77777777" w:rsidR="00FD4E4E" w:rsidRPr="00E27289" w:rsidRDefault="00FD4E4E" w:rsidP="00FD4E4E">
            <w:pPr>
              <w:rPr>
                <w:rFonts w:ascii="Palemonas" w:hAnsi="Palemonas" w:cs="Times New Roman"/>
                <w:lang w:val="lt-LT"/>
              </w:rPr>
            </w:pPr>
          </w:p>
        </w:tc>
        <w:tc>
          <w:tcPr>
            <w:tcW w:w="2097" w:type="dxa"/>
          </w:tcPr>
          <w:p w14:paraId="0C98B646" w14:textId="77777777" w:rsidR="00FD4E4E" w:rsidRPr="00E27289" w:rsidRDefault="00FD4E4E" w:rsidP="00FD4E4E">
            <w:pPr>
              <w:rPr>
                <w:rFonts w:ascii="Palemonas" w:hAnsi="Palemonas" w:cs="Times New Roman"/>
                <w:lang w:val="lt-LT"/>
              </w:rPr>
            </w:pPr>
          </w:p>
        </w:tc>
        <w:tc>
          <w:tcPr>
            <w:tcW w:w="2097" w:type="dxa"/>
          </w:tcPr>
          <w:p w14:paraId="599564A2" w14:textId="77777777" w:rsidR="00FD4E4E" w:rsidRPr="00E27289" w:rsidRDefault="00FD4E4E" w:rsidP="00FD4E4E">
            <w:pPr>
              <w:rPr>
                <w:rFonts w:ascii="Palemonas" w:hAnsi="Palemonas" w:cs="Times New Roman"/>
                <w:lang w:val="lt-LT"/>
              </w:rPr>
            </w:pPr>
          </w:p>
        </w:tc>
      </w:tr>
      <w:tr w:rsidR="00FD4E4E" w:rsidRPr="00E27289" w14:paraId="4312C3EA"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CBD53"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1.17.</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7E0EF"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Naudojimo vieta</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92D0B1C"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Mobilus</w:t>
            </w:r>
          </w:p>
        </w:tc>
        <w:tc>
          <w:tcPr>
            <w:tcW w:w="40" w:type="dxa"/>
          </w:tcPr>
          <w:p w14:paraId="6A4B2223" w14:textId="77777777" w:rsidR="00FD4E4E" w:rsidRPr="00E27289" w:rsidRDefault="00FD4E4E" w:rsidP="00FD4E4E">
            <w:pPr>
              <w:rPr>
                <w:rFonts w:ascii="Palemonas" w:hAnsi="Palemonas" w:cs="Times New Roman"/>
                <w:lang w:val="lt-LT"/>
              </w:rPr>
            </w:pPr>
          </w:p>
        </w:tc>
        <w:tc>
          <w:tcPr>
            <w:tcW w:w="2097" w:type="dxa"/>
            <w:gridSpan w:val="2"/>
          </w:tcPr>
          <w:p w14:paraId="5F69835B" w14:textId="77777777" w:rsidR="00FD4E4E" w:rsidRPr="00E27289" w:rsidRDefault="00FD4E4E" w:rsidP="00FD4E4E">
            <w:pPr>
              <w:rPr>
                <w:rFonts w:ascii="Palemonas" w:hAnsi="Palemonas" w:cs="Times New Roman"/>
                <w:lang w:val="lt-LT"/>
              </w:rPr>
            </w:pPr>
          </w:p>
        </w:tc>
        <w:tc>
          <w:tcPr>
            <w:tcW w:w="2097" w:type="dxa"/>
            <w:gridSpan w:val="2"/>
          </w:tcPr>
          <w:p w14:paraId="6DE11E3C" w14:textId="77777777" w:rsidR="00FD4E4E" w:rsidRPr="00E27289" w:rsidRDefault="00FD4E4E" w:rsidP="00FD4E4E">
            <w:pPr>
              <w:rPr>
                <w:rFonts w:ascii="Palemonas" w:hAnsi="Palemonas" w:cs="Times New Roman"/>
                <w:lang w:val="lt-LT"/>
              </w:rPr>
            </w:pPr>
          </w:p>
        </w:tc>
        <w:tc>
          <w:tcPr>
            <w:tcW w:w="2097" w:type="dxa"/>
            <w:gridSpan w:val="2"/>
          </w:tcPr>
          <w:p w14:paraId="7051DE60" w14:textId="77777777" w:rsidR="00FD4E4E" w:rsidRPr="00E27289" w:rsidRDefault="00FD4E4E" w:rsidP="00FD4E4E">
            <w:pPr>
              <w:rPr>
                <w:rFonts w:ascii="Palemonas" w:hAnsi="Palemonas" w:cs="Times New Roman"/>
                <w:lang w:val="lt-LT"/>
              </w:rPr>
            </w:pPr>
          </w:p>
        </w:tc>
        <w:tc>
          <w:tcPr>
            <w:tcW w:w="2097" w:type="dxa"/>
          </w:tcPr>
          <w:p w14:paraId="0FCD0F60" w14:textId="77777777" w:rsidR="00FD4E4E" w:rsidRPr="00E27289" w:rsidRDefault="00FD4E4E" w:rsidP="00FD4E4E">
            <w:pPr>
              <w:rPr>
                <w:rFonts w:ascii="Palemonas" w:hAnsi="Palemonas" w:cs="Times New Roman"/>
                <w:lang w:val="lt-LT"/>
              </w:rPr>
            </w:pPr>
          </w:p>
        </w:tc>
        <w:tc>
          <w:tcPr>
            <w:tcW w:w="2097" w:type="dxa"/>
          </w:tcPr>
          <w:p w14:paraId="48D38B26" w14:textId="77777777" w:rsidR="00FD4E4E" w:rsidRPr="00E27289" w:rsidRDefault="00FD4E4E" w:rsidP="00FD4E4E">
            <w:pPr>
              <w:rPr>
                <w:rFonts w:ascii="Palemonas" w:hAnsi="Palemonas" w:cs="Times New Roman"/>
                <w:lang w:val="lt-LT"/>
              </w:rPr>
            </w:pPr>
          </w:p>
        </w:tc>
        <w:tc>
          <w:tcPr>
            <w:tcW w:w="2097" w:type="dxa"/>
          </w:tcPr>
          <w:p w14:paraId="768E1043" w14:textId="77777777" w:rsidR="00FD4E4E" w:rsidRPr="00E27289" w:rsidRDefault="00FD4E4E" w:rsidP="00FD4E4E">
            <w:pPr>
              <w:rPr>
                <w:rFonts w:ascii="Palemonas" w:hAnsi="Palemonas" w:cs="Times New Roman"/>
                <w:lang w:val="lt-LT"/>
              </w:rPr>
            </w:pPr>
          </w:p>
        </w:tc>
      </w:tr>
      <w:tr w:rsidR="00FD4E4E" w:rsidRPr="00E27289" w14:paraId="28FB4C2F"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2BF4D"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1.18.</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1B7E7"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Gydymo programų valdymas ir/ar individualizavimas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F18E4F9"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Gydymas pagal aparate jau nustatytas gydymo programas pagal kūno vietas ir jose nurodytas ligas/būkles ar  individualiai nustatomas ne mažiau kaip pagal 8 gydymo funkcijas. Turi būti galimybė jau sudarytose gydymo programose keisti galią (w), laiką (s), bangos ilgius, energijos perdavimo būdus ir dažnius.  </w:t>
            </w:r>
          </w:p>
        </w:tc>
        <w:tc>
          <w:tcPr>
            <w:tcW w:w="40" w:type="dxa"/>
          </w:tcPr>
          <w:p w14:paraId="6E5DE414" w14:textId="77777777" w:rsidR="00FD4E4E" w:rsidRPr="00E27289" w:rsidRDefault="00FD4E4E" w:rsidP="00FD4E4E">
            <w:pPr>
              <w:rPr>
                <w:rFonts w:ascii="Palemonas" w:hAnsi="Palemonas" w:cs="Times New Roman"/>
                <w:i/>
                <w:lang w:val="lt-LT"/>
              </w:rPr>
            </w:pPr>
          </w:p>
        </w:tc>
        <w:tc>
          <w:tcPr>
            <w:tcW w:w="2097" w:type="dxa"/>
            <w:gridSpan w:val="2"/>
          </w:tcPr>
          <w:p w14:paraId="2303C130" w14:textId="77777777" w:rsidR="00FD4E4E" w:rsidRPr="00E27289" w:rsidRDefault="00FD4E4E" w:rsidP="00FD4E4E">
            <w:pPr>
              <w:rPr>
                <w:rFonts w:ascii="Palemonas" w:hAnsi="Palemonas" w:cs="Times New Roman"/>
                <w:i/>
                <w:lang w:val="lt-LT"/>
              </w:rPr>
            </w:pPr>
          </w:p>
        </w:tc>
        <w:tc>
          <w:tcPr>
            <w:tcW w:w="2097" w:type="dxa"/>
            <w:gridSpan w:val="2"/>
          </w:tcPr>
          <w:p w14:paraId="621713E5" w14:textId="77777777" w:rsidR="00FD4E4E" w:rsidRPr="00E27289" w:rsidRDefault="00FD4E4E" w:rsidP="00FD4E4E">
            <w:pPr>
              <w:rPr>
                <w:rFonts w:ascii="Palemonas" w:hAnsi="Palemonas" w:cs="Times New Roman"/>
                <w:i/>
                <w:lang w:val="lt-LT"/>
              </w:rPr>
            </w:pPr>
          </w:p>
        </w:tc>
        <w:tc>
          <w:tcPr>
            <w:tcW w:w="2097" w:type="dxa"/>
            <w:gridSpan w:val="2"/>
          </w:tcPr>
          <w:p w14:paraId="2A6320A5" w14:textId="77777777" w:rsidR="00FD4E4E" w:rsidRPr="00E27289" w:rsidRDefault="00FD4E4E" w:rsidP="00FD4E4E">
            <w:pPr>
              <w:rPr>
                <w:rFonts w:ascii="Palemonas" w:hAnsi="Palemonas" w:cs="Times New Roman"/>
                <w:i/>
                <w:lang w:val="lt-LT"/>
              </w:rPr>
            </w:pPr>
          </w:p>
        </w:tc>
        <w:tc>
          <w:tcPr>
            <w:tcW w:w="2097" w:type="dxa"/>
          </w:tcPr>
          <w:p w14:paraId="37E8155C" w14:textId="77777777" w:rsidR="00FD4E4E" w:rsidRPr="00E27289" w:rsidRDefault="00FD4E4E" w:rsidP="00FD4E4E">
            <w:pPr>
              <w:rPr>
                <w:rFonts w:ascii="Palemonas" w:hAnsi="Palemonas" w:cs="Times New Roman"/>
                <w:i/>
                <w:lang w:val="lt-LT"/>
              </w:rPr>
            </w:pPr>
          </w:p>
        </w:tc>
        <w:tc>
          <w:tcPr>
            <w:tcW w:w="2097" w:type="dxa"/>
          </w:tcPr>
          <w:p w14:paraId="5D8845D5" w14:textId="77777777" w:rsidR="00FD4E4E" w:rsidRPr="00E27289" w:rsidRDefault="00FD4E4E" w:rsidP="00FD4E4E">
            <w:pPr>
              <w:rPr>
                <w:rFonts w:ascii="Palemonas" w:hAnsi="Palemonas" w:cs="Times New Roman"/>
                <w:i/>
                <w:lang w:val="lt-LT"/>
              </w:rPr>
            </w:pPr>
          </w:p>
        </w:tc>
        <w:tc>
          <w:tcPr>
            <w:tcW w:w="2097" w:type="dxa"/>
          </w:tcPr>
          <w:p w14:paraId="4FEBED4C" w14:textId="77777777" w:rsidR="00FD4E4E" w:rsidRPr="00E27289" w:rsidRDefault="00FD4E4E" w:rsidP="00FD4E4E">
            <w:pPr>
              <w:rPr>
                <w:rFonts w:ascii="Palemonas" w:hAnsi="Palemonas" w:cs="Times New Roman"/>
                <w:i/>
                <w:lang w:val="lt-LT"/>
              </w:rPr>
            </w:pPr>
          </w:p>
        </w:tc>
      </w:tr>
      <w:tr w:rsidR="00FD4E4E" w:rsidRPr="00E27289" w14:paraId="7D29406B"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67D2B"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1.19.</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CA925"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Operacinės sistemos atnaujinimas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F91D81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Bevieliu ryšiu </w:t>
            </w:r>
            <w:proofErr w:type="spellStart"/>
            <w:r w:rsidRPr="00E27289">
              <w:rPr>
                <w:rFonts w:ascii="Palemonas" w:hAnsi="Palemonas" w:cs="Times New Roman"/>
                <w:lang w:val="lt-LT"/>
              </w:rPr>
              <w:t>Wi</w:t>
            </w:r>
            <w:proofErr w:type="spellEnd"/>
            <w:r w:rsidRPr="00E27289">
              <w:rPr>
                <w:rFonts w:ascii="Palemonas" w:hAnsi="Palemonas" w:cs="Times New Roman"/>
                <w:lang w:val="lt-LT"/>
              </w:rPr>
              <w:t xml:space="preserve">-Fi </w:t>
            </w:r>
          </w:p>
        </w:tc>
        <w:tc>
          <w:tcPr>
            <w:tcW w:w="40" w:type="dxa"/>
          </w:tcPr>
          <w:p w14:paraId="12401465" w14:textId="77777777" w:rsidR="00FD4E4E" w:rsidRPr="00E27289" w:rsidRDefault="00FD4E4E" w:rsidP="00FD4E4E">
            <w:pPr>
              <w:rPr>
                <w:rFonts w:ascii="Palemonas" w:hAnsi="Palemonas" w:cs="Times New Roman"/>
                <w:lang w:val="lt-LT"/>
              </w:rPr>
            </w:pPr>
          </w:p>
        </w:tc>
        <w:tc>
          <w:tcPr>
            <w:tcW w:w="2097" w:type="dxa"/>
            <w:gridSpan w:val="2"/>
          </w:tcPr>
          <w:p w14:paraId="3F5B173F" w14:textId="77777777" w:rsidR="00FD4E4E" w:rsidRPr="00E27289" w:rsidRDefault="00FD4E4E" w:rsidP="00FD4E4E">
            <w:pPr>
              <w:rPr>
                <w:rFonts w:ascii="Palemonas" w:hAnsi="Palemonas" w:cs="Times New Roman"/>
                <w:lang w:val="lt-LT"/>
              </w:rPr>
            </w:pPr>
          </w:p>
        </w:tc>
        <w:tc>
          <w:tcPr>
            <w:tcW w:w="2097" w:type="dxa"/>
            <w:gridSpan w:val="2"/>
          </w:tcPr>
          <w:p w14:paraId="24979A57" w14:textId="77777777" w:rsidR="00FD4E4E" w:rsidRPr="00E27289" w:rsidRDefault="00FD4E4E" w:rsidP="00FD4E4E">
            <w:pPr>
              <w:rPr>
                <w:rFonts w:ascii="Palemonas" w:hAnsi="Palemonas" w:cs="Times New Roman"/>
                <w:lang w:val="lt-LT"/>
              </w:rPr>
            </w:pPr>
          </w:p>
        </w:tc>
        <w:tc>
          <w:tcPr>
            <w:tcW w:w="2097" w:type="dxa"/>
            <w:gridSpan w:val="2"/>
          </w:tcPr>
          <w:p w14:paraId="6708B5E6" w14:textId="77777777" w:rsidR="00FD4E4E" w:rsidRPr="00E27289" w:rsidRDefault="00FD4E4E" w:rsidP="00FD4E4E">
            <w:pPr>
              <w:rPr>
                <w:rFonts w:ascii="Palemonas" w:hAnsi="Palemonas" w:cs="Times New Roman"/>
                <w:lang w:val="lt-LT"/>
              </w:rPr>
            </w:pPr>
          </w:p>
        </w:tc>
        <w:tc>
          <w:tcPr>
            <w:tcW w:w="2097" w:type="dxa"/>
          </w:tcPr>
          <w:p w14:paraId="54371E88" w14:textId="77777777" w:rsidR="00FD4E4E" w:rsidRPr="00E27289" w:rsidRDefault="00FD4E4E" w:rsidP="00FD4E4E">
            <w:pPr>
              <w:rPr>
                <w:rFonts w:ascii="Palemonas" w:hAnsi="Palemonas" w:cs="Times New Roman"/>
                <w:lang w:val="lt-LT"/>
              </w:rPr>
            </w:pPr>
          </w:p>
        </w:tc>
        <w:tc>
          <w:tcPr>
            <w:tcW w:w="2097" w:type="dxa"/>
          </w:tcPr>
          <w:p w14:paraId="619B2969" w14:textId="77777777" w:rsidR="00FD4E4E" w:rsidRPr="00E27289" w:rsidRDefault="00FD4E4E" w:rsidP="00FD4E4E">
            <w:pPr>
              <w:rPr>
                <w:rFonts w:ascii="Palemonas" w:hAnsi="Palemonas" w:cs="Times New Roman"/>
                <w:lang w:val="lt-LT"/>
              </w:rPr>
            </w:pPr>
          </w:p>
        </w:tc>
        <w:tc>
          <w:tcPr>
            <w:tcW w:w="2097" w:type="dxa"/>
          </w:tcPr>
          <w:p w14:paraId="18909177" w14:textId="77777777" w:rsidR="00FD4E4E" w:rsidRPr="00E27289" w:rsidRDefault="00FD4E4E" w:rsidP="00FD4E4E">
            <w:pPr>
              <w:rPr>
                <w:rFonts w:ascii="Palemonas" w:hAnsi="Palemonas" w:cs="Times New Roman"/>
                <w:lang w:val="lt-LT"/>
              </w:rPr>
            </w:pPr>
          </w:p>
        </w:tc>
      </w:tr>
      <w:tr w:rsidR="00FD4E4E" w:rsidRPr="00E27289" w14:paraId="150EDA89"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93FEF"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1.20.</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67F6D"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Paciento odos spalvos parinkimas </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1C35D0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Rankinis, spalvotame, liečiamame pilnų spalvų LCD ekrane pagal T. </w:t>
            </w:r>
            <w:proofErr w:type="spellStart"/>
            <w:r w:rsidRPr="00E27289">
              <w:rPr>
                <w:rFonts w:ascii="Palemonas" w:hAnsi="Palemonas" w:cs="Times New Roman"/>
                <w:lang w:val="lt-LT"/>
              </w:rPr>
              <w:t>Fitzpatrick</w:t>
            </w:r>
            <w:proofErr w:type="spellEnd"/>
            <w:r w:rsidRPr="00E27289">
              <w:rPr>
                <w:rFonts w:ascii="Palemonas" w:hAnsi="Palemonas" w:cs="Times New Roman"/>
                <w:lang w:val="lt-LT"/>
              </w:rPr>
              <w:t xml:space="preserve"> skalę</w:t>
            </w:r>
          </w:p>
        </w:tc>
        <w:tc>
          <w:tcPr>
            <w:tcW w:w="40" w:type="dxa"/>
          </w:tcPr>
          <w:p w14:paraId="4ABD8461" w14:textId="77777777" w:rsidR="00FD4E4E" w:rsidRPr="00E27289" w:rsidRDefault="00FD4E4E" w:rsidP="00FD4E4E">
            <w:pPr>
              <w:rPr>
                <w:rFonts w:ascii="Palemonas" w:hAnsi="Palemonas" w:cs="Times New Roman"/>
                <w:lang w:val="lt-LT"/>
              </w:rPr>
            </w:pPr>
          </w:p>
        </w:tc>
        <w:tc>
          <w:tcPr>
            <w:tcW w:w="2097" w:type="dxa"/>
            <w:gridSpan w:val="2"/>
          </w:tcPr>
          <w:p w14:paraId="638C4B29" w14:textId="77777777" w:rsidR="00FD4E4E" w:rsidRPr="00E27289" w:rsidRDefault="00FD4E4E" w:rsidP="00FD4E4E">
            <w:pPr>
              <w:rPr>
                <w:rFonts w:ascii="Palemonas" w:hAnsi="Palemonas" w:cs="Times New Roman"/>
                <w:lang w:val="lt-LT"/>
              </w:rPr>
            </w:pPr>
          </w:p>
        </w:tc>
        <w:tc>
          <w:tcPr>
            <w:tcW w:w="2097" w:type="dxa"/>
            <w:gridSpan w:val="2"/>
          </w:tcPr>
          <w:p w14:paraId="182C6081" w14:textId="77777777" w:rsidR="00FD4E4E" w:rsidRPr="00E27289" w:rsidRDefault="00FD4E4E" w:rsidP="00FD4E4E">
            <w:pPr>
              <w:rPr>
                <w:rFonts w:ascii="Palemonas" w:hAnsi="Palemonas" w:cs="Times New Roman"/>
                <w:lang w:val="lt-LT"/>
              </w:rPr>
            </w:pPr>
          </w:p>
        </w:tc>
        <w:tc>
          <w:tcPr>
            <w:tcW w:w="2097" w:type="dxa"/>
            <w:gridSpan w:val="2"/>
          </w:tcPr>
          <w:p w14:paraId="797EEAF5" w14:textId="77777777" w:rsidR="00FD4E4E" w:rsidRPr="00E27289" w:rsidRDefault="00FD4E4E" w:rsidP="00FD4E4E">
            <w:pPr>
              <w:rPr>
                <w:rFonts w:ascii="Palemonas" w:hAnsi="Palemonas" w:cs="Times New Roman"/>
                <w:lang w:val="lt-LT"/>
              </w:rPr>
            </w:pPr>
          </w:p>
        </w:tc>
        <w:tc>
          <w:tcPr>
            <w:tcW w:w="2097" w:type="dxa"/>
          </w:tcPr>
          <w:p w14:paraId="1508BEC1" w14:textId="77777777" w:rsidR="00FD4E4E" w:rsidRPr="00E27289" w:rsidRDefault="00FD4E4E" w:rsidP="00FD4E4E">
            <w:pPr>
              <w:rPr>
                <w:rFonts w:ascii="Palemonas" w:hAnsi="Palemonas" w:cs="Times New Roman"/>
                <w:lang w:val="lt-LT"/>
              </w:rPr>
            </w:pPr>
          </w:p>
        </w:tc>
        <w:tc>
          <w:tcPr>
            <w:tcW w:w="2097" w:type="dxa"/>
          </w:tcPr>
          <w:p w14:paraId="0B8AAE6F" w14:textId="77777777" w:rsidR="00FD4E4E" w:rsidRPr="00E27289" w:rsidRDefault="00FD4E4E" w:rsidP="00FD4E4E">
            <w:pPr>
              <w:rPr>
                <w:rFonts w:ascii="Palemonas" w:hAnsi="Palemonas" w:cs="Times New Roman"/>
                <w:lang w:val="lt-LT"/>
              </w:rPr>
            </w:pPr>
          </w:p>
        </w:tc>
        <w:tc>
          <w:tcPr>
            <w:tcW w:w="2097" w:type="dxa"/>
          </w:tcPr>
          <w:p w14:paraId="62529444" w14:textId="77777777" w:rsidR="00FD4E4E" w:rsidRPr="00E27289" w:rsidRDefault="00FD4E4E" w:rsidP="00FD4E4E">
            <w:pPr>
              <w:rPr>
                <w:rFonts w:ascii="Palemonas" w:hAnsi="Palemonas" w:cs="Times New Roman"/>
                <w:lang w:val="lt-LT"/>
              </w:rPr>
            </w:pPr>
          </w:p>
        </w:tc>
      </w:tr>
      <w:tr w:rsidR="00FD4E4E" w:rsidRPr="00E27289" w14:paraId="01EC27ED"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26779"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lastRenderedPageBreak/>
              <w:t>1.21.</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88585"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Gydymo duomenų talpa</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116FCD6"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Neribota, turi būti galima įrašyti duomenis per USB jungtį į laikmeną</w:t>
            </w:r>
          </w:p>
        </w:tc>
        <w:tc>
          <w:tcPr>
            <w:tcW w:w="40" w:type="dxa"/>
          </w:tcPr>
          <w:p w14:paraId="44918CBC" w14:textId="77777777" w:rsidR="00FD4E4E" w:rsidRPr="00E27289" w:rsidRDefault="00FD4E4E" w:rsidP="00FD4E4E">
            <w:pPr>
              <w:rPr>
                <w:rFonts w:ascii="Palemonas" w:hAnsi="Palemonas" w:cs="Times New Roman"/>
                <w:lang w:val="lt-LT"/>
              </w:rPr>
            </w:pPr>
          </w:p>
        </w:tc>
        <w:tc>
          <w:tcPr>
            <w:tcW w:w="2097" w:type="dxa"/>
            <w:gridSpan w:val="2"/>
          </w:tcPr>
          <w:p w14:paraId="1ED0EEE0" w14:textId="77777777" w:rsidR="00FD4E4E" w:rsidRPr="00E27289" w:rsidRDefault="00FD4E4E" w:rsidP="00FD4E4E">
            <w:pPr>
              <w:rPr>
                <w:rFonts w:ascii="Palemonas" w:hAnsi="Palemonas" w:cs="Times New Roman"/>
                <w:lang w:val="lt-LT"/>
              </w:rPr>
            </w:pPr>
          </w:p>
        </w:tc>
        <w:tc>
          <w:tcPr>
            <w:tcW w:w="2097" w:type="dxa"/>
            <w:gridSpan w:val="2"/>
          </w:tcPr>
          <w:p w14:paraId="5068D467" w14:textId="77777777" w:rsidR="00FD4E4E" w:rsidRPr="00E27289" w:rsidRDefault="00FD4E4E" w:rsidP="00FD4E4E">
            <w:pPr>
              <w:rPr>
                <w:rFonts w:ascii="Palemonas" w:hAnsi="Palemonas" w:cs="Times New Roman"/>
                <w:lang w:val="lt-LT"/>
              </w:rPr>
            </w:pPr>
          </w:p>
        </w:tc>
        <w:tc>
          <w:tcPr>
            <w:tcW w:w="2097" w:type="dxa"/>
            <w:gridSpan w:val="2"/>
          </w:tcPr>
          <w:p w14:paraId="60A942C4" w14:textId="77777777" w:rsidR="00FD4E4E" w:rsidRPr="00E27289" w:rsidRDefault="00FD4E4E" w:rsidP="00FD4E4E">
            <w:pPr>
              <w:rPr>
                <w:rFonts w:ascii="Palemonas" w:hAnsi="Palemonas" w:cs="Times New Roman"/>
                <w:lang w:val="lt-LT"/>
              </w:rPr>
            </w:pPr>
          </w:p>
        </w:tc>
        <w:tc>
          <w:tcPr>
            <w:tcW w:w="2097" w:type="dxa"/>
          </w:tcPr>
          <w:p w14:paraId="587340C1" w14:textId="77777777" w:rsidR="00FD4E4E" w:rsidRPr="00E27289" w:rsidRDefault="00FD4E4E" w:rsidP="00FD4E4E">
            <w:pPr>
              <w:rPr>
                <w:rFonts w:ascii="Palemonas" w:hAnsi="Palemonas" w:cs="Times New Roman"/>
                <w:lang w:val="lt-LT"/>
              </w:rPr>
            </w:pPr>
          </w:p>
        </w:tc>
        <w:tc>
          <w:tcPr>
            <w:tcW w:w="2097" w:type="dxa"/>
          </w:tcPr>
          <w:p w14:paraId="58880700" w14:textId="77777777" w:rsidR="00FD4E4E" w:rsidRPr="00E27289" w:rsidRDefault="00FD4E4E" w:rsidP="00FD4E4E">
            <w:pPr>
              <w:rPr>
                <w:rFonts w:ascii="Palemonas" w:hAnsi="Palemonas" w:cs="Times New Roman"/>
                <w:lang w:val="lt-LT"/>
              </w:rPr>
            </w:pPr>
          </w:p>
        </w:tc>
        <w:tc>
          <w:tcPr>
            <w:tcW w:w="2097" w:type="dxa"/>
          </w:tcPr>
          <w:p w14:paraId="75817180" w14:textId="77777777" w:rsidR="00FD4E4E" w:rsidRPr="00E27289" w:rsidRDefault="00FD4E4E" w:rsidP="00FD4E4E">
            <w:pPr>
              <w:rPr>
                <w:rFonts w:ascii="Palemonas" w:hAnsi="Palemonas" w:cs="Times New Roman"/>
                <w:lang w:val="lt-LT"/>
              </w:rPr>
            </w:pPr>
          </w:p>
        </w:tc>
      </w:tr>
      <w:tr w:rsidR="00FD4E4E" w:rsidRPr="00E27289" w14:paraId="7C570D2F"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45C47"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1.22.</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4FDF1"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Gydymo tęstinumas ir atsekamumas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B5ED17B"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Pagal gydymo įrašus prietaiso atmintyje</w:t>
            </w:r>
          </w:p>
        </w:tc>
        <w:tc>
          <w:tcPr>
            <w:tcW w:w="40" w:type="dxa"/>
          </w:tcPr>
          <w:p w14:paraId="106F6535" w14:textId="77777777" w:rsidR="00FD4E4E" w:rsidRPr="00E27289" w:rsidRDefault="00FD4E4E" w:rsidP="00FD4E4E">
            <w:pPr>
              <w:rPr>
                <w:rFonts w:ascii="Palemonas" w:hAnsi="Palemonas" w:cs="Times New Roman"/>
                <w:lang w:val="lt-LT"/>
              </w:rPr>
            </w:pPr>
          </w:p>
        </w:tc>
        <w:tc>
          <w:tcPr>
            <w:tcW w:w="2097" w:type="dxa"/>
            <w:gridSpan w:val="2"/>
          </w:tcPr>
          <w:p w14:paraId="1C8A51E9" w14:textId="77777777" w:rsidR="00FD4E4E" w:rsidRPr="00E27289" w:rsidRDefault="00FD4E4E" w:rsidP="00FD4E4E">
            <w:pPr>
              <w:rPr>
                <w:rFonts w:ascii="Palemonas" w:hAnsi="Palemonas" w:cs="Times New Roman"/>
                <w:lang w:val="lt-LT"/>
              </w:rPr>
            </w:pPr>
          </w:p>
        </w:tc>
        <w:tc>
          <w:tcPr>
            <w:tcW w:w="2097" w:type="dxa"/>
            <w:gridSpan w:val="2"/>
          </w:tcPr>
          <w:p w14:paraId="01751F35" w14:textId="77777777" w:rsidR="00FD4E4E" w:rsidRPr="00E27289" w:rsidRDefault="00FD4E4E" w:rsidP="00FD4E4E">
            <w:pPr>
              <w:rPr>
                <w:rFonts w:ascii="Palemonas" w:hAnsi="Palemonas" w:cs="Times New Roman"/>
                <w:lang w:val="lt-LT"/>
              </w:rPr>
            </w:pPr>
          </w:p>
        </w:tc>
        <w:tc>
          <w:tcPr>
            <w:tcW w:w="2097" w:type="dxa"/>
            <w:gridSpan w:val="2"/>
          </w:tcPr>
          <w:p w14:paraId="053AD347" w14:textId="77777777" w:rsidR="00FD4E4E" w:rsidRPr="00E27289" w:rsidRDefault="00FD4E4E" w:rsidP="00FD4E4E">
            <w:pPr>
              <w:rPr>
                <w:rFonts w:ascii="Palemonas" w:hAnsi="Palemonas" w:cs="Times New Roman"/>
                <w:lang w:val="lt-LT"/>
              </w:rPr>
            </w:pPr>
          </w:p>
        </w:tc>
        <w:tc>
          <w:tcPr>
            <w:tcW w:w="2097" w:type="dxa"/>
          </w:tcPr>
          <w:p w14:paraId="3CC805EA" w14:textId="77777777" w:rsidR="00FD4E4E" w:rsidRPr="00E27289" w:rsidRDefault="00FD4E4E" w:rsidP="00FD4E4E">
            <w:pPr>
              <w:rPr>
                <w:rFonts w:ascii="Palemonas" w:hAnsi="Palemonas" w:cs="Times New Roman"/>
                <w:lang w:val="lt-LT"/>
              </w:rPr>
            </w:pPr>
          </w:p>
        </w:tc>
        <w:tc>
          <w:tcPr>
            <w:tcW w:w="2097" w:type="dxa"/>
          </w:tcPr>
          <w:p w14:paraId="6097AD0B" w14:textId="77777777" w:rsidR="00FD4E4E" w:rsidRPr="00E27289" w:rsidRDefault="00FD4E4E" w:rsidP="00FD4E4E">
            <w:pPr>
              <w:rPr>
                <w:rFonts w:ascii="Palemonas" w:hAnsi="Palemonas" w:cs="Times New Roman"/>
                <w:lang w:val="lt-LT"/>
              </w:rPr>
            </w:pPr>
          </w:p>
        </w:tc>
        <w:tc>
          <w:tcPr>
            <w:tcW w:w="2097" w:type="dxa"/>
          </w:tcPr>
          <w:p w14:paraId="35D66114" w14:textId="77777777" w:rsidR="00FD4E4E" w:rsidRPr="00E27289" w:rsidRDefault="00FD4E4E" w:rsidP="00FD4E4E">
            <w:pPr>
              <w:rPr>
                <w:rFonts w:ascii="Palemonas" w:hAnsi="Palemonas" w:cs="Times New Roman"/>
                <w:lang w:val="lt-LT"/>
              </w:rPr>
            </w:pPr>
          </w:p>
        </w:tc>
      </w:tr>
      <w:tr w:rsidR="00FD4E4E" w:rsidRPr="00E27289" w14:paraId="2E65A60F"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1CADF"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1.23.</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09E2A"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Papildoma apsauga nuo odos įkaitimo</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0F059DF"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Išmanus rankinis antgalis - optinis lęšis. Nustojus judinti ar esant nepakankamo greitumo judesiui turi pradėti automatiškai vibruoti. Nepagreitinus judesio – turi automatiškai sumažinti lazerio šviesos galią.</w:t>
            </w:r>
          </w:p>
        </w:tc>
        <w:tc>
          <w:tcPr>
            <w:tcW w:w="40" w:type="dxa"/>
          </w:tcPr>
          <w:p w14:paraId="624CA5DE" w14:textId="77777777" w:rsidR="00FD4E4E" w:rsidRPr="00E27289" w:rsidRDefault="00FD4E4E" w:rsidP="00FD4E4E">
            <w:pPr>
              <w:rPr>
                <w:rFonts w:ascii="Palemonas" w:hAnsi="Palemonas" w:cs="Times New Roman"/>
                <w:lang w:val="lt-LT"/>
              </w:rPr>
            </w:pPr>
          </w:p>
        </w:tc>
        <w:tc>
          <w:tcPr>
            <w:tcW w:w="2097" w:type="dxa"/>
            <w:gridSpan w:val="2"/>
          </w:tcPr>
          <w:p w14:paraId="318433AE" w14:textId="77777777" w:rsidR="00FD4E4E" w:rsidRPr="00E27289" w:rsidRDefault="00FD4E4E" w:rsidP="00FD4E4E">
            <w:pPr>
              <w:rPr>
                <w:rFonts w:ascii="Palemonas" w:hAnsi="Palemonas" w:cs="Times New Roman"/>
                <w:lang w:val="lt-LT"/>
              </w:rPr>
            </w:pPr>
          </w:p>
        </w:tc>
        <w:tc>
          <w:tcPr>
            <w:tcW w:w="2097" w:type="dxa"/>
            <w:gridSpan w:val="2"/>
          </w:tcPr>
          <w:p w14:paraId="37BF619E" w14:textId="77777777" w:rsidR="00FD4E4E" w:rsidRPr="00E27289" w:rsidRDefault="00FD4E4E" w:rsidP="00FD4E4E">
            <w:pPr>
              <w:rPr>
                <w:rFonts w:ascii="Palemonas" w:hAnsi="Palemonas" w:cs="Times New Roman"/>
                <w:lang w:val="lt-LT"/>
              </w:rPr>
            </w:pPr>
          </w:p>
        </w:tc>
        <w:tc>
          <w:tcPr>
            <w:tcW w:w="2097" w:type="dxa"/>
            <w:gridSpan w:val="2"/>
          </w:tcPr>
          <w:p w14:paraId="4410C835" w14:textId="77777777" w:rsidR="00FD4E4E" w:rsidRPr="00E27289" w:rsidRDefault="00FD4E4E" w:rsidP="00FD4E4E">
            <w:pPr>
              <w:rPr>
                <w:rFonts w:ascii="Palemonas" w:hAnsi="Palemonas" w:cs="Times New Roman"/>
                <w:lang w:val="lt-LT"/>
              </w:rPr>
            </w:pPr>
          </w:p>
        </w:tc>
        <w:tc>
          <w:tcPr>
            <w:tcW w:w="2097" w:type="dxa"/>
          </w:tcPr>
          <w:p w14:paraId="52DD82FA" w14:textId="77777777" w:rsidR="00FD4E4E" w:rsidRPr="00E27289" w:rsidRDefault="00FD4E4E" w:rsidP="00FD4E4E">
            <w:pPr>
              <w:rPr>
                <w:rFonts w:ascii="Palemonas" w:hAnsi="Palemonas" w:cs="Times New Roman"/>
                <w:lang w:val="lt-LT"/>
              </w:rPr>
            </w:pPr>
          </w:p>
        </w:tc>
        <w:tc>
          <w:tcPr>
            <w:tcW w:w="2097" w:type="dxa"/>
          </w:tcPr>
          <w:p w14:paraId="16F695FA" w14:textId="77777777" w:rsidR="00FD4E4E" w:rsidRPr="00E27289" w:rsidRDefault="00FD4E4E" w:rsidP="00FD4E4E">
            <w:pPr>
              <w:rPr>
                <w:rFonts w:ascii="Palemonas" w:hAnsi="Palemonas" w:cs="Times New Roman"/>
                <w:lang w:val="lt-LT"/>
              </w:rPr>
            </w:pPr>
          </w:p>
        </w:tc>
        <w:tc>
          <w:tcPr>
            <w:tcW w:w="2097" w:type="dxa"/>
          </w:tcPr>
          <w:p w14:paraId="0CE4538B" w14:textId="77777777" w:rsidR="00FD4E4E" w:rsidRPr="00E27289" w:rsidRDefault="00FD4E4E" w:rsidP="00FD4E4E">
            <w:pPr>
              <w:rPr>
                <w:rFonts w:ascii="Palemonas" w:hAnsi="Palemonas" w:cs="Times New Roman"/>
                <w:lang w:val="lt-LT"/>
              </w:rPr>
            </w:pPr>
          </w:p>
        </w:tc>
      </w:tr>
      <w:tr w:rsidR="00FD4E4E" w:rsidRPr="00E27289" w14:paraId="0969DEBB"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04786"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1.24.</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48A63"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Apsauginiai akiniai darbuotojui </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99DE656"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Kartu su lazeriu turi būti pateikti:</w:t>
            </w:r>
          </w:p>
          <w:p w14:paraId="099A3A27"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ne mažiau kaip 2vnt. apsauginių akinių </w:t>
            </w:r>
          </w:p>
        </w:tc>
        <w:tc>
          <w:tcPr>
            <w:tcW w:w="40" w:type="dxa"/>
          </w:tcPr>
          <w:p w14:paraId="05C94D44" w14:textId="77777777" w:rsidR="00FD4E4E" w:rsidRPr="00E27289" w:rsidRDefault="00FD4E4E" w:rsidP="00FD4E4E">
            <w:pPr>
              <w:rPr>
                <w:rFonts w:ascii="Palemonas" w:hAnsi="Palemonas" w:cs="Times New Roman"/>
                <w:lang w:val="lt-LT"/>
              </w:rPr>
            </w:pPr>
          </w:p>
        </w:tc>
        <w:tc>
          <w:tcPr>
            <w:tcW w:w="2097" w:type="dxa"/>
            <w:gridSpan w:val="2"/>
          </w:tcPr>
          <w:p w14:paraId="16A5CC53" w14:textId="77777777" w:rsidR="00FD4E4E" w:rsidRPr="00E27289" w:rsidRDefault="00FD4E4E" w:rsidP="00FD4E4E">
            <w:pPr>
              <w:rPr>
                <w:rFonts w:ascii="Palemonas" w:hAnsi="Palemonas" w:cs="Times New Roman"/>
                <w:lang w:val="lt-LT"/>
              </w:rPr>
            </w:pPr>
          </w:p>
        </w:tc>
        <w:tc>
          <w:tcPr>
            <w:tcW w:w="2097" w:type="dxa"/>
            <w:gridSpan w:val="2"/>
          </w:tcPr>
          <w:p w14:paraId="719C3C7A" w14:textId="77777777" w:rsidR="00FD4E4E" w:rsidRPr="00E27289" w:rsidRDefault="00FD4E4E" w:rsidP="00FD4E4E">
            <w:pPr>
              <w:rPr>
                <w:rFonts w:ascii="Palemonas" w:hAnsi="Palemonas" w:cs="Times New Roman"/>
                <w:lang w:val="lt-LT"/>
              </w:rPr>
            </w:pPr>
          </w:p>
        </w:tc>
        <w:tc>
          <w:tcPr>
            <w:tcW w:w="2097" w:type="dxa"/>
            <w:gridSpan w:val="2"/>
          </w:tcPr>
          <w:p w14:paraId="11C91A98" w14:textId="77777777" w:rsidR="00FD4E4E" w:rsidRPr="00E27289" w:rsidRDefault="00FD4E4E" w:rsidP="00FD4E4E">
            <w:pPr>
              <w:rPr>
                <w:rFonts w:ascii="Palemonas" w:hAnsi="Palemonas" w:cs="Times New Roman"/>
                <w:lang w:val="lt-LT"/>
              </w:rPr>
            </w:pPr>
          </w:p>
        </w:tc>
        <w:tc>
          <w:tcPr>
            <w:tcW w:w="2097" w:type="dxa"/>
          </w:tcPr>
          <w:p w14:paraId="6B0DFFE0" w14:textId="77777777" w:rsidR="00FD4E4E" w:rsidRPr="00E27289" w:rsidRDefault="00FD4E4E" w:rsidP="00FD4E4E">
            <w:pPr>
              <w:rPr>
                <w:rFonts w:ascii="Palemonas" w:hAnsi="Palemonas" w:cs="Times New Roman"/>
                <w:lang w:val="lt-LT"/>
              </w:rPr>
            </w:pPr>
          </w:p>
        </w:tc>
        <w:tc>
          <w:tcPr>
            <w:tcW w:w="2097" w:type="dxa"/>
          </w:tcPr>
          <w:p w14:paraId="131E193B" w14:textId="77777777" w:rsidR="00FD4E4E" w:rsidRPr="00E27289" w:rsidRDefault="00FD4E4E" w:rsidP="00FD4E4E">
            <w:pPr>
              <w:rPr>
                <w:rFonts w:ascii="Palemonas" w:hAnsi="Palemonas" w:cs="Times New Roman"/>
                <w:lang w:val="lt-LT"/>
              </w:rPr>
            </w:pPr>
          </w:p>
        </w:tc>
        <w:tc>
          <w:tcPr>
            <w:tcW w:w="2097" w:type="dxa"/>
          </w:tcPr>
          <w:p w14:paraId="04BAB2CC" w14:textId="77777777" w:rsidR="00FD4E4E" w:rsidRPr="00E27289" w:rsidRDefault="00FD4E4E" w:rsidP="00FD4E4E">
            <w:pPr>
              <w:rPr>
                <w:rFonts w:ascii="Palemonas" w:hAnsi="Palemonas" w:cs="Times New Roman"/>
                <w:lang w:val="lt-LT"/>
              </w:rPr>
            </w:pPr>
          </w:p>
        </w:tc>
      </w:tr>
      <w:tr w:rsidR="00FD4E4E" w:rsidRPr="00E27289" w14:paraId="58C6319A"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25C43"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1.25.</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A5640" w14:textId="77777777" w:rsidR="00FD4E4E" w:rsidRPr="00E27289" w:rsidRDefault="00FD4E4E" w:rsidP="00FD4E4E">
            <w:pPr>
              <w:rPr>
                <w:rFonts w:ascii="Palemonas" w:hAnsi="Palemonas" w:cs="Times New Roman"/>
                <w:bCs/>
                <w:lang w:val="lt-LT"/>
              </w:rPr>
            </w:pPr>
            <w:r w:rsidRPr="00E27289">
              <w:rPr>
                <w:rFonts w:ascii="Palemonas" w:hAnsi="Palemonas" w:cs="Times New Roman"/>
                <w:bCs/>
                <w:lang w:val="lt-LT"/>
              </w:rPr>
              <w:t>Apsauginiai akiniai gydant zonas aplink akis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2FB9BE8" w14:textId="77777777" w:rsidR="00FD4E4E" w:rsidRPr="00E27289" w:rsidRDefault="00FD4E4E" w:rsidP="00FD4E4E">
            <w:pPr>
              <w:rPr>
                <w:rFonts w:ascii="Palemonas" w:hAnsi="Palemonas" w:cs="Times New Roman"/>
                <w:bCs/>
                <w:lang w:val="lt-LT"/>
              </w:rPr>
            </w:pPr>
            <w:r w:rsidRPr="00E27289">
              <w:rPr>
                <w:rFonts w:ascii="Palemonas" w:hAnsi="Palemonas" w:cs="Times New Roman"/>
                <w:bCs/>
                <w:lang w:val="lt-LT"/>
              </w:rPr>
              <w:t>Apsauginiai metaliniai akiniai įsidedantys į akiduobes ir apsaugantys akis terapijos metu</w:t>
            </w:r>
          </w:p>
        </w:tc>
        <w:tc>
          <w:tcPr>
            <w:tcW w:w="40" w:type="dxa"/>
          </w:tcPr>
          <w:p w14:paraId="7D866B23" w14:textId="77777777" w:rsidR="00FD4E4E" w:rsidRPr="00E27289" w:rsidRDefault="00FD4E4E" w:rsidP="00FD4E4E">
            <w:pPr>
              <w:rPr>
                <w:rFonts w:ascii="Palemonas" w:hAnsi="Palemonas" w:cs="Times New Roman"/>
                <w:bCs/>
                <w:lang w:val="lt-LT"/>
              </w:rPr>
            </w:pPr>
          </w:p>
        </w:tc>
        <w:tc>
          <w:tcPr>
            <w:tcW w:w="2097" w:type="dxa"/>
            <w:gridSpan w:val="2"/>
          </w:tcPr>
          <w:p w14:paraId="28C92304" w14:textId="77777777" w:rsidR="00FD4E4E" w:rsidRPr="00E27289" w:rsidRDefault="00FD4E4E" w:rsidP="00FD4E4E">
            <w:pPr>
              <w:rPr>
                <w:rFonts w:ascii="Palemonas" w:hAnsi="Palemonas" w:cs="Times New Roman"/>
                <w:bCs/>
                <w:lang w:val="lt-LT"/>
              </w:rPr>
            </w:pPr>
          </w:p>
        </w:tc>
        <w:tc>
          <w:tcPr>
            <w:tcW w:w="2097" w:type="dxa"/>
            <w:gridSpan w:val="2"/>
          </w:tcPr>
          <w:p w14:paraId="47510953" w14:textId="77777777" w:rsidR="00FD4E4E" w:rsidRPr="00E27289" w:rsidRDefault="00FD4E4E" w:rsidP="00FD4E4E">
            <w:pPr>
              <w:rPr>
                <w:rFonts w:ascii="Palemonas" w:hAnsi="Palemonas" w:cs="Times New Roman"/>
                <w:bCs/>
                <w:lang w:val="lt-LT"/>
              </w:rPr>
            </w:pPr>
          </w:p>
        </w:tc>
        <w:tc>
          <w:tcPr>
            <w:tcW w:w="2097" w:type="dxa"/>
            <w:gridSpan w:val="2"/>
          </w:tcPr>
          <w:p w14:paraId="0ADF89D3" w14:textId="77777777" w:rsidR="00FD4E4E" w:rsidRPr="00E27289" w:rsidRDefault="00FD4E4E" w:rsidP="00FD4E4E">
            <w:pPr>
              <w:rPr>
                <w:rFonts w:ascii="Palemonas" w:hAnsi="Palemonas" w:cs="Times New Roman"/>
                <w:bCs/>
                <w:lang w:val="lt-LT"/>
              </w:rPr>
            </w:pPr>
          </w:p>
        </w:tc>
        <w:tc>
          <w:tcPr>
            <w:tcW w:w="2097" w:type="dxa"/>
          </w:tcPr>
          <w:p w14:paraId="3CB720DF" w14:textId="77777777" w:rsidR="00FD4E4E" w:rsidRPr="00E27289" w:rsidRDefault="00FD4E4E" w:rsidP="00FD4E4E">
            <w:pPr>
              <w:rPr>
                <w:rFonts w:ascii="Palemonas" w:hAnsi="Palemonas" w:cs="Times New Roman"/>
                <w:bCs/>
                <w:lang w:val="lt-LT"/>
              </w:rPr>
            </w:pPr>
          </w:p>
        </w:tc>
        <w:tc>
          <w:tcPr>
            <w:tcW w:w="2097" w:type="dxa"/>
          </w:tcPr>
          <w:p w14:paraId="5874CDD9" w14:textId="77777777" w:rsidR="00FD4E4E" w:rsidRPr="00E27289" w:rsidRDefault="00FD4E4E" w:rsidP="00FD4E4E">
            <w:pPr>
              <w:rPr>
                <w:rFonts w:ascii="Palemonas" w:hAnsi="Palemonas" w:cs="Times New Roman"/>
                <w:bCs/>
                <w:lang w:val="lt-LT"/>
              </w:rPr>
            </w:pPr>
          </w:p>
        </w:tc>
        <w:tc>
          <w:tcPr>
            <w:tcW w:w="2097" w:type="dxa"/>
          </w:tcPr>
          <w:p w14:paraId="1409D893" w14:textId="77777777" w:rsidR="00FD4E4E" w:rsidRPr="00E27289" w:rsidRDefault="00FD4E4E" w:rsidP="00FD4E4E">
            <w:pPr>
              <w:rPr>
                <w:rFonts w:ascii="Palemonas" w:hAnsi="Palemonas" w:cs="Times New Roman"/>
                <w:bCs/>
                <w:lang w:val="lt-LT"/>
              </w:rPr>
            </w:pPr>
          </w:p>
        </w:tc>
      </w:tr>
      <w:tr w:rsidR="00FD4E4E" w:rsidRPr="00E27289" w14:paraId="70AF6BA4"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9D59C"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1.26.</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49464"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Apsauginiai akiniai gydomam vaikui</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D2DAE8D" w14:textId="77777777" w:rsidR="00FD4E4E" w:rsidRPr="00E27289" w:rsidRDefault="00FD4E4E" w:rsidP="00FD4E4E">
            <w:pPr>
              <w:rPr>
                <w:rFonts w:ascii="Palemonas" w:hAnsi="Palemonas" w:cs="Times New Roman"/>
                <w:bCs/>
                <w:lang w:val="lt-LT"/>
              </w:rPr>
            </w:pPr>
            <w:r w:rsidRPr="00E27289">
              <w:rPr>
                <w:rFonts w:ascii="Palemonas" w:hAnsi="Palemonas" w:cs="Times New Roman"/>
                <w:bCs/>
                <w:lang w:val="lt-LT"/>
              </w:rPr>
              <w:t>Apsauginiai akiniai gydomam vaikui</w:t>
            </w:r>
          </w:p>
        </w:tc>
        <w:tc>
          <w:tcPr>
            <w:tcW w:w="40" w:type="dxa"/>
          </w:tcPr>
          <w:p w14:paraId="6F090D97" w14:textId="77777777" w:rsidR="00FD4E4E" w:rsidRPr="00E27289" w:rsidRDefault="00FD4E4E" w:rsidP="00FD4E4E">
            <w:pPr>
              <w:rPr>
                <w:rFonts w:ascii="Palemonas" w:hAnsi="Palemonas" w:cs="Times New Roman"/>
                <w:bCs/>
                <w:lang w:val="lt-LT"/>
              </w:rPr>
            </w:pPr>
          </w:p>
        </w:tc>
        <w:tc>
          <w:tcPr>
            <w:tcW w:w="2097" w:type="dxa"/>
            <w:gridSpan w:val="2"/>
          </w:tcPr>
          <w:p w14:paraId="495B4D2C" w14:textId="77777777" w:rsidR="00FD4E4E" w:rsidRPr="00E27289" w:rsidRDefault="00FD4E4E" w:rsidP="00FD4E4E">
            <w:pPr>
              <w:rPr>
                <w:rFonts w:ascii="Palemonas" w:hAnsi="Palemonas" w:cs="Times New Roman"/>
                <w:bCs/>
                <w:lang w:val="lt-LT"/>
              </w:rPr>
            </w:pPr>
          </w:p>
        </w:tc>
        <w:tc>
          <w:tcPr>
            <w:tcW w:w="2097" w:type="dxa"/>
            <w:gridSpan w:val="2"/>
          </w:tcPr>
          <w:p w14:paraId="4EAC64FA" w14:textId="77777777" w:rsidR="00FD4E4E" w:rsidRPr="00E27289" w:rsidRDefault="00FD4E4E" w:rsidP="00FD4E4E">
            <w:pPr>
              <w:rPr>
                <w:rFonts w:ascii="Palemonas" w:hAnsi="Palemonas" w:cs="Times New Roman"/>
                <w:bCs/>
                <w:lang w:val="lt-LT"/>
              </w:rPr>
            </w:pPr>
          </w:p>
        </w:tc>
        <w:tc>
          <w:tcPr>
            <w:tcW w:w="2097" w:type="dxa"/>
            <w:gridSpan w:val="2"/>
          </w:tcPr>
          <w:p w14:paraId="46AABC69" w14:textId="77777777" w:rsidR="00FD4E4E" w:rsidRPr="00E27289" w:rsidRDefault="00FD4E4E" w:rsidP="00FD4E4E">
            <w:pPr>
              <w:rPr>
                <w:rFonts w:ascii="Palemonas" w:hAnsi="Palemonas" w:cs="Times New Roman"/>
                <w:bCs/>
                <w:lang w:val="lt-LT"/>
              </w:rPr>
            </w:pPr>
          </w:p>
        </w:tc>
        <w:tc>
          <w:tcPr>
            <w:tcW w:w="2097" w:type="dxa"/>
          </w:tcPr>
          <w:p w14:paraId="1F0AF013" w14:textId="77777777" w:rsidR="00FD4E4E" w:rsidRPr="00E27289" w:rsidRDefault="00FD4E4E" w:rsidP="00FD4E4E">
            <w:pPr>
              <w:rPr>
                <w:rFonts w:ascii="Palemonas" w:hAnsi="Palemonas" w:cs="Times New Roman"/>
                <w:bCs/>
                <w:lang w:val="lt-LT"/>
              </w:rPr>
            </w:pPr>
          </w:p>
        </w:tc>
        <w:tc>
          <w:tcPr>
            <w:tcW w:w="2097" w:type="dxa"/>
          </w:tcPr>
          <w:p w14:paraId="01A8B9E9" w14:textId="77777777" w:rsidR="00FD4E4E" w:rsidRPr="00E27289" w:rsidRDefault="00FD4E4E" w:rsidP="00FD4E4E">
            <w:pPr>
              <w:rPr>
                <w:rFonts w:ascii="Palemonas" w:hAnsi="Palemonas" w:cs="Times New Roman"/>
                <w:bCs/>
                <w:lang w:val="lt-LT"/>
              </w:rPr>
            </w:pPr>
          </w:p>
        </w:tc>
        <w:tc>
          <w:tcPr>
            <w:tcW w:w="2097" w:type="dxa"/>
          </w:tcPr>
          <w:p w14:paraId="40F0CB2E" w14:textId="77777777" w:rsidR="00FD4E4E" w:rsidRPr="00E27289" w:rsidRDefault="00FD4E4E" w:rsidP="00FD4E4E">
            <w:pPr>
              <w:rPr>
                <w:rFonts w:ascii="Palemonas" w:hAnsi="Palemonas" w:cs="Times New Roman"/>
                <w:bCs/>
                <w:lang w:val="lt-LT"/>
              </w:rPr>
            </w:pPr>
          </w:p>
        </w:tc>
      </w:tr>
      <w:tr w:rsidR="00FD4E4E" w:rsidRPr="00E27289" w14:paraId="14911BF1"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16645"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1.27.</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D29ED" w14:textId="77777777" w:rsidR="00FD4E4E" w:rsidRPr="00E27289" w:rsidRDefault="00FD4E4E" w:rsidP="00FD4E4E">
            <w:pPr>
              <w:rPr>
                <w:rFonts w:ascii="Palemonas" w:hAnsi="Palemonas" w:cs="Times New Roman"/>
                <w:lang w:val="lt-LT"/>
              </w:rPr>
            </w:pPr>
            <w:r w:rsidRPr="00E27289">
              <w:rPr>
                <w:rFonts w:ascii="Palemonas" w:hAnsi="Palemonas" w:cs="Times New Roman"/>
                <w:bCs/>
                <w:lang w:val="lt-LT"/>
              </w:rPr>
              <w:t>Antgalis - optinis lęšis sunkiai prieinamoms vietoms, atviroms žaizdoms gydyti</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EBE402B" w14:textId="77777777" w:rsidR="00FD4E4E" w:rsidRPr="00E27289" w:rsidRDefault="00FD4E4E" w:rsidP="00FD4E4E">
            <w:pPr>
              <w:rPr>
                <w:rFonts w:ascii="Palemonas" w:hAnsi="Palemonas" w:cs="Times New Roman"/>
                <w:lang w:val="lt-LT"/>
              </w:rPr>
            </w:pPr>
            <w:r w:rsidRPr="00E27289">
              <w:rPr>
                <w:rFonts w:ascii="Palemonas" w:hAnsi="Palemonas" w:cs="Times New Roman"/>
                <w:bCs/>
                <w:lang w:val="lt-LT"/>
              </w:rPr>
              <w:t>Kontaktinis/nekontaktinis antgalis-optinis lęšis sunkiai prieinamoms vietoms (burna, nosis, ausys), atviroms žaizdoms gydyti</w:t>
            </w:r>
          </w:p>
        </w:tc>
        <w:tc>
          <w:tcPr>
            <w:tcW w:w="40" w:type="dxa"/>
          </w:tcPr>
          <w:p w14:paraId="35F872C9" w14:textId="77777777" w:rsidR="00FD4E4E" w:rsidRPr="00E27289" w:rsidRDefault="00FD4E4E" w:rsidP="00FD4E4E">
            <w:pPr>
              <w:rPr>
                <w:rFonts w:ascii="Palemonas" w:hAnsi="Palemonas" w:cs="Times New Roman"/>
                <w:bCs/>
                <w:lang w:val="lt-LT"/>
              </w:rPr>
            </w:pPr>
          </w:p>
        </w:tc>
        <w:tc>
          <w:tcPr>
            <w:tcW w:w="2097" w:type="dxa"/>
            <w:gridSpan w:val="2"/>
          </w:tcPr>
          <w:p w14:paraId="175863FC" w14:textId="77777777" w:rsidR="00FD4E4E" w:rsidRPr="00E27289" w:rsidRDefault="00FD4E4E" w:rsidP="00FD4E4E">
            <w:pPr>
              <w:rPr>
                <w:rFonts w:ascii="Palemonas" w:hAnsi="Palemonas" w:cs="Times New Roman"/>
                <w:bCs/>
                <w:lang w:val="lt-LT"/>
              </w:rPr>
            </w:pPr>
          </w:p>
        </w:tc>
        <w:tc>
          <w:tcPr>
            <w:tcW w:w="2097" w:type="dxa"/>
            <w:gridSpan w:val="2"/>
          </w:tcPr>
          <w:p w14:paraId="350081A8" w14:textId="77777777" w:rsidR="00FD4E4E" w:rsidRPr="00E27289" w:rsidRDefault="00FD4E4E" w:rsidP="00FD4E4E">
            <w:pPr>
              <w:rPr>
                <w:rFonts w:ascii="Palemonas" w:hAnsi="Palemonas" w:cs="Times New Roman"/>
                <w:bCs/>
                <w:lang w:val="lt-LT"/>
              </w:rPr>
            </w:pPr>
          </w:p>
        </w:tc>
        <w:tc>
          <w:tcPr>
            <w:tcW w:w="2097" w:type="dxa"/>
            <w:gridSpan w:val="2"/>
          </w:tcPr>
          <w:p w14:paraId="6F7ACBF7" w14:textId="77777777" w:rsidR="00FD4E4E" w:rsidRPr="00E27289" w:rsidRDefault="00FD4E4E" w:rsidP="00FD4E4E">
            <w:pPr>
              <w:rPr>
                <w:rFonts w:ascii="Palemonas" w:hAnsi="Palemonas" w:cs="Times New Roman"/>
                <w:bCs/>
                <w:lang w:val="lt-LT"/>
              </w:rPr>
            </w:pPr>
          </w:p>
        </w:tc>
        <w:tc>
          <w:tcPr>
            <w:tcW w:w="2097" w:type="dxa"/>
          </w:tcPr>
          <w:p w14:paraId="54EFBCF0" w14:textId="77777777" w:rsidR="00FD4E4E" w:rsidRPr="00E27289" w:rsidRDefault="00FD4E4E" w:rsidP="00FD4E4E">
            <w:pPr>
              <w:rPr>
                <w:rFonts w:ascii="Palemonas" w:hAnsi="Palemonas" w:cs="Times New Roman"/>
                <w:bCs/>
                <w:lang w:val="lt-LT"/>
              </w:rPr>
            </w:pPr>
          </w:p>
        </w:tc>
        <w:tc>
          <w:tcPr>
            <w:tcW w:w="2097" w:type="dxa"/>
          </w:tcPr>
          <w:p w14:paraId="0C3026EC" w14:textId="77777777" w:rsidR="00FD4E4E" w:rsidRPr="00E27289" w:rsidRDefault="00FD4E4E" w:rsidP="00FD4E4E">
            <w:pPr>
              <w:rPr>
                <w:rFonts w:ascii="Palemonas" w:hAnsi="Palemonas" w:cs="Times New Roman"/>
                <w:bCs/>
                <w:lang w:val="lt-LT"/>
              </w:rPr>
            </w:pPr>
          </w:p>
        </w:tc>
        <w:tc>
          <w:tcPr>
            <w:tcW w:w="2097" w:type="dxa"/>
          </w:tcPr>
          <w:p w14:paraId="2E51D625" w14:textId="77777777" w:rsidR="00FD4E4E" w:rsidRPr="00E27289" w:rsidRDefault="00FD4E4E" w:rsidP="00FD4E4E">
            <w:pPr>
              <w:rPr>
                <w:rFonts w:ascii="Palemonas" w:hAnsi="Palemonas" w:cs="Times New Roman"/>
                <w:bCs/>
                <w:lang w:val="lt-LT"/>
              </w:rPr>
            </w:pPr>
          </w:p>
        </w:tc>
      </w:tr>
      <w:tr w:rsidR="00FD4E4E" w:rsidRPr="00E27289" w14:paraId="2EF3D76D"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E99F81"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1.28.</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8DF1F" w14:textId="77777777" w:rsidR="00FD4E4E" w:rsidRPr="00E27289" w:rsidRDefault="00FD4E4E" w:rsidP="00FD4E4E">
            <w:pPr>
              <w:rPr>
                <w:rFonts w:ascii="Palemonas" w:hAnsi="Palemonas" w:cs="Times New Roman"/>
                <w:lang w:val="lt-LT"/>
              </w:rPr>
            </w:pPr>
            <w:r w:rsidRPr="00E27289">
              <w:rPr>
                <w:rFonts w:ascii="Palemonas" w:hAnsi="Palemonas" w:cs="Times New Roman"/>
                <w:bCs/>
                <w:lang w:val="lt-LT"/>
              </w:rPr>
              <w:t>Antgalis - optinis lęšis keičiamo diametro</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1B47822"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Kontaktinis/nekontaktinis antgalis-optinis lęšis keičiamo diametro ir akupunktūrai atlikti nuo 1 kv.cm ik 5 kv.cm</w:t>
            </w:r>
          </w:p>
        </w:tc>
        <w:tc>
          <w:tcPr>
            <w:tcW w:w="40" w:type="dxa"/>
          </w:tcPr>
          <w:p w14:paraId="31206B24" w14:textId="77777777" w:rsidR="00FD4E4E" w:rsidRPr="00E27289" w:rsidRDefault="00FD4E4E" w:rsidP="00FD4E4E">
            <w:pPr>
              <w:rPr>
                <w:rFonts w:ascii="Palemonas" w:hAnsi="Palemonas" w:cs="Times New Roman"/>
                <w:lang w:val="lt-LT"/>
              </w:rPr>
            </w:pPr>
          </w:p>
        </w:tc>
        <w:tc>
          <w:tcPr>
            <w:tcW w:w="2097" w:type="dxa"/>
            <w:gridSpan w:val="2"/>
          </w:tcPr>
          <w:p w14:paraId="43BB17D9" w14:textId="77777777" w:rsidR="00FD4E4E" w:rsidRPr="00E27289" w:rsidRDefault="00FD4E4E" w:rsidP="00FD4E4E">
            <w:pPr>
              <w:rPr>
                <w:rFonts w:ascii="Palemonas" w:hAnsi="Palemonas" w:cs="Times New Roman"/>
                <w:lang w:val="lt-LT"/>
              </w:rPr>
            </w:pPr>
          </w:p>
        </w:tc>
        <w:tc>
          <w:tcPr>
            <w:tcW w:w="2097" w:type="dxa"/>
            <w:gridSpan w:val="2"/>
          </w:tcPr>
          <w:p w14:paraId="7B8EBC84" w14:textId="77777777" w:rsidR="00FD4E4E" w:rsidRPr="00E27289" w:rsidRDefault="00FD4E4E" w:rsidP="00FD4E4E">
            <w:pPr>
              <w:rPr>
                <w:rFonts w:ascii="Palemonas" w:hAnsi="Palemonas" w:cs="Times New Roman"/>
                <w:lang w:val="lt-LT"/>
              </w:rPr>
            </w:pPr>
          </w:p>
        </w:tc>
        <w:tc>
          <w:tcPr>
            <w:tcW w:w="2097" w:type="dxa"/>
            <w:gridSpan w:val="2"/>
          </w:tcPr>
          <w:p w14:paraId="2DE3083E" w14:textId="77777777" w:rsidR="00FD4E4E" w:rsidRPr="00E27289" w:rsidRDefault="00FD4E4E" w:rsidP="00FD4E4E">
            <w:pPr>
              <w:rPr>
                <w:rFonts w:ascii="Palemonas" w:hAnsi="Palemonas" w:cs="Times New Roman"/>
                <w:lang w:val="lt-LT"/>
              </w:rPr>
            </w:pPr>
          </w:p>
        </w:tc>
        <w:tc>
          <w:tcPr>
            <w:tcW w:w="2097" w:type="dxa"/>
          </w:tcPr>
          <w:p w14:paraId="79C008C3" w14:textId="77777777" w:rsidR="00FD4E4E" w:rsidRPr="00E27289" w:rsidRDefault="00FD4E4E" w:rsidP="00FD4E4E">
            <w:pPr>
              <w:rPr>
                <w:rFonts w:ascii="Palemonas" w:hAnsi="Palemonas" w:cs="Times New Roman"/>
                <w:lang w:val="lt-LT"/>
              </w:rPr>
            </w:pPr>
          </w:p>
        </w:tc>
        <w:tc>
          <w:tcPr>
            <w:tcW w:w="2097" w:type="dxa"/>
          </w:tcPr>
          <w:p w14:paraId="571D23AA" w14:textId="77777777" w:rsidR="00FD4E4E" w:rsidRPr="00E27289" w:rsidRDefault="00FD4E4E" w:rsidP="00FD4E4E">
            <w:pPr>
              <w:rPr>
                <w:rFonts w:ascii="Palemonas" w:hAnsi="Palemonas" w:cs="Times New Roman"/>
                <w:lang w:val="lt-LT"/>
              </w:rPr>
            </w:pPr>
          </w:p>
        </w:tc>
        <w:tc>
          <w:tcPr>
            <w:tcW w:w="2097" w:type="dxa"/>
          </w:tcPr>
          <w:p w14:paraId="13EE104B" w14:textId="77777777" w:rsidR="00FD4E4E" w:rsidRPr="00E27289" w:rsidRDefault="00FD4E4E" w:rsidP="00FD4E4E">
            <w:pPr>
              <w:rPr>
                <w:rFonts w:ascii="Palemonas" w:hAnsi="Palemonas" w:cs="Times New Roman"/>
                <w:lang w:val="lt-LT"/>
              </w:rPr>
            </w:pPr>
          </w:p>
        </w:tc>
      </w:tr>
      <w:tr w:rsidR="00FD4E4E" w:rsidRPr="00E27289" w14:paraId="6A706FF0"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C43B1"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1.29.</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DC800" w14:textId="77777777" w:rsidR="00FD4E4E" w:rsidRPr="00E27289" w:rsidRDefault="00FD4E4E" w:rsidP="00FD4E4E">
            <w:pPr>
              <w:rPr>
                <w:rFonts w:ascii="Palemonas" w:hAnsi="Palemonas" w:cs="Times New Roman"/>
                <w:lang w:val="lt-LT"/>
              </w:rPr>
            </w:pPr>
            <w:r w:rsidRPr="00E27289">
              <w:rPr>
                <w:rFonts w:ascii="Palemonas" w:hAnsi="Palemonas" w:cs="Times New Roman"/>
                <w:bCs/>
                <w:lang w:val="lt-LT"/>
              </w:rPr>
              <w:t>Antgalis - optinis lęšis didesniems plotams gydyti</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B4E74A7"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Kontaktinis/nekontaktinis, ne mažiau kaip 12 kv.cm skersmens</w:t>
            </w:r>
          </w:p>
        </w:tc>
        <w:tc>
          <w:tcPr>
            <w:tcW w:w="40" w:type="dxa"/>
          </w:tcPr>
          <w:p w14:paraId="07E3991E" w14:textId="77777777" w:rsidR="00FD4E4E" w:rsidRPr="00E27289" w:rsidRDefault="00FD4E4E" w:rsidP="00FD4E4E">
            <w:pPr>
              <w:rPr>
                <w:rFonts w:ascii="Palemonas" w:hAnsi="Palemonas" w:cs="Times New Roman"/>
                <w:lang w:val="lt-LT"/>
              </w:rPr>
            </w:pPr>
          </w:p>
        </w:tc>
        <w:tc>
          <w:tcPr>
            <w:tcW w:w="2097" w:type="dxa"/>
            <w:gridSpan w:val="2"/>
          </w:tcPr>
          <w:p w14:paraId="4175BF48" w14:textId="77777777" w:rsidR="00FD4E4E" w:rsidRPr="00E27289" w:rsidRDefault="00FD4E4E" w:rsidP="00FD4E4E">
            <w:pPr>
              <w:rPr>
                <w:rFonts w:ascii="Palemonas" w:hAnsi="Palemonas" w:cs="Times New Roman"/>
                <w:lang w:val="lt-LT"/>
              </w:rPr>
            </w:pPr>
          </w:p>
        </w:tc>
        <w:tc>
          <w:tcPr>
            <w:tcW w:w="2097" w:type="dxa"/>
            <w:gridSpan w:val="2"/>
          </w:tcPr>
          <w:p w14:paraId="5D380D83" w14:textId="77777777" w:rsidR="00FD4E4E" w:rsidRPr="00E27289" w:rsidRDefault="00FD4E4E" w:rsidP="00FD4E4E">
            <w:pPr>
              <w:rPr>
                <w:rFonts w:ascii="Palemonas" w:hAnsi="Palemonas" w:cs="Times New Roman"/>
                <w:lang w:val="lt-LT"/>
              </w:rPr>
            </w:pPr>
          </w:p>
        </w:tc>
        <w:tc>
          <w:tcPr>
            <w:tcW w:w="2097" w:type="dxa"/>
            <w:gridSpan w:val="2"/>
          </w:tcPr>
          <w:p w14:paraId="4A6B4B0F" w14:textId="77777777" w:rsidR="00FD4E4E" w:rsidRPr="00E27289" w:rsidRDefault="00FD4E4E" w:rsidP="00FD4E4E">
            <w:pPr>
              <w:rPr>
                <w:rFonts w:ascii="Palemonas" w:hAnsi="Palemonas" w:cs="Times New Roman"/>
                <w:lang w:val="lt-LT"/>
              </w:rPr>
            </w:pPr>
          </w:p>
        </w:tc>
        <w:tc>
          <w:tcPr>
            <w:tcW w:w="2097" w:type="dxa"/>
          </w:tcPr>
          <w:p w14:paraId="112B4A94" w14:textId="77777777" w:rsidR="00FD4E4E" w:rsidRPr="00E27289" w:rsidRDefault="00FD4E4E" w:rsidP="00FD4E4E">
            <w:pPr>
              <w:rPr>
                <w:rFonts w:ascii="Palemonas" w:hAnsi="Palemonas" w:cs="Times New Roman"/>
                <w:lang w:val="lt-LT"/>
              </w:rPr>
            </w:pPr>
          </w:p>
        </w:tc>
        <w:tc>
          <w:tcPr>
            <w:tcW w:w="2097" w:type="dxa"/>
          </w:tcPr>
          <w:p w14:paraId="44D8D839" w14:textId="77777777" w:rsidR="00FD4E4E" w:rsidRPr="00E27289" w:rsidRDefault="00FD4E4E" w:rsidP="00FD4E4E">
            <w:pPr>
              <w:rPr>
                <w:rFonts w:ascii="Palemonas" w:hAnsi="Palemonas" w:cs="Times New Roman"/>
                <w:lang w:val="lt-LT"/>
              </w:rPr>
            </w:pPr>
          </w:p>
        </w:tc>
        <w:tc>
          <w:tcPr>
            <w:tcW w:w="2097" w:type="dxa"/>
          </w:tcPr>
          <w:p w14:paraId="4DEBCEFC" w14:textId="77777777" w:rsidR="00FD4E4E" w:rsidRPr="00E27289" w:rsidRDefault="00FD4E4E" w:rsidP="00FD4E4E">
            <w:pPr>
              <w:rPr>
                <w:rFonts w:ascii="Palemonas" w:hAnsi="Palemonas" w:cs="Times New Roman"/>
                <w:lang w:val="lt-LT"/>
              </w:rPr>
            </w:pPr>
          </w:p>
        </w:tc>
      </w:tr>
      <w:tr w:rsidR="00FD4E4E" w:rsidRPr="00E27289" w14:paraId="246818E5"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33495"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1.30.</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535A3"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Antgalis-optinis lęšis skirtas gydyti didelius plotus (iki 800kv.cm) be specialisto pagalbos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B676B47"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Nekontaktinis lankstomas antgalis-optinis lęšis skirtas gydyti didelius plotus (iki 800kv.cm) be specialisto pagalbos</w:t>
            </w:r>
          </w:p>
        </w:tc>
        <w:tc>
          <w:tcPr>
            <w:tcW w:w="40" w:type="dxa"/>
          </w:tcPr>
          <w:p w14:paraId="2A9545D4" w14:textId="77777777" w:rsidR="00FD4E4E" w:rsidRPr="00E27289" w:rsidRDefault="00FD4E4E" w:rsidP="00FD4E4E">
            <w:pPr>
              <w:rPr>
                <w:rFonts w:ascii="Palemonas" w:hAnsi="Palemonas" w:cs="Times New Roman"/>
                <w:i/>
                <w:lang w:val="lt-LT"/>
              </w:rPr>
            </w:pPr>
          </w:p>
        </w:tc>
        <w:tc>
          <w:tcPr>
            <w:tcW w:w="2097" w:type="dxa"/>
            <w:gridSpan w:val="2"/>
          </w:tcPr>
          <w:p w14:paraId="3BA4AA29" w14:textId="77777777" w:rsidR="00FD4E4E" w:rsidRPr="00E27289" w:rsidRDefault="00FD4E4E" w:rsidP="00FD4E4E">
            <w:pPr>
              <w:rPr>
                <w:rFonts w:ascii="Palemonas" w:hAnsi="Palemonas" w:cs="Times New Roman"/>
                <w:i/>
                <w:lang w:val="lt-LT"/>
              </w:rPr>
            </w:pPr>
          </w:p>
        </w:tc>
        <w:tc>
          <w:tcPr>
            <w:tcW w:w="2097" w:type="dxa"/>
            <w:gridSpan w:val="2"/>
          </w:tcPr>
          <w:p w14:paraId="3720C00F" w14:textId="77777777" w:rsidR="00FD4E4E" w:rsidRPr="00E27289" w:rsidRDefault="00FD4E4E" w:rsidP="00FD4E4E">
            <w:pPr>
              <w:rPr>
                <w:rFonts w:ascii="Palemonas" w:hAnsi="Palemonas" w:cs="Times New Roman"/>
                <w:i/>
                <w:lang w:val="lt-LT"/>
              </w:rPr>
            </w:pPr>
          </w:p>
        </w:tc>
        <w:tc>
          <w:tcPr>
            <w:tcW w:w="2097" w:type="dxa"/>
            <w:gridSpan w:val="2"/>
          </w:tcPr>
          <w:p w14:paraId="7E74DF21" w14:textId="77777777" w:rsidR="00FD4E4E" w:rsidRPr="00E27289" w:rsidRDefault="00FD4E4E" w:rsidP="00FD4E4E">
            <w:pPr>
              <w:rPr>
                <w:rFonts w:ascii="Palemonas" w:hAnsi="Palemonas" w:cs="Times New Roman"/>
                <w:i/>
                <w:lang w:val="lt-LT"/>
              </w:rPr>
            </w:pPr>
          </w:p>
        </w:tc>
        <w:tc>
          <w:tcPr>
            <w:tcW w:w="2097" w:type="dxa"/>
          </w:tcPr>
          <w:p w14:paraId="64A0F377" w14:textId="77777777" w:rsidR="00FD4E4E" w:rsidRPr="00E27289" w:rsidRDefault="00FD4E4E" w:rsidP="00FD4E4E">
            <w:pPr>
              <w:rPr>
                <w:rFonts w:ascii="Palemonas" w:hAnsi="Palemonas" w:cs="Times New Roman"/>
                <w:i/>
                <w:lang w:val="lt-LT"/>
              </w:rPr>
            </w:pPr>
          </w:p>
        </w:tc>
        <w:tc>
          <w:tcPr>
            <w:tcW w:w="2097" w:type="dxa"/>
          </w:tcPr>
          <w:p w14:paraId="0DA90D73" w14:textId="77777777" w:rsidR="00FD4E4E" w:rsidRPr="00E27289" w:rsidRDefault="00FD4E4E" w:rsidP="00FD4E4E">
            <w:pPr>
              <w:rPr>
                <w:rFonts w:ascii="Palemonas" w:hAnsi="Palemonas" w:cs="Times New Roman"/>
                <w:i/>
                <w:lang w:val="lt-LT"/>
              </w:rPr>
            </w:pPr>
          </w:p>
        </w:tc>
        <w:tc>
          <w:tcPr>
            <w:tcW w:w="2097" w:type="dxa"/>
          </w:tcPr>
          <w:p w14:paraId="2975B9DD" w14:textId="77777777" w:rsidR="00FD4E4E" w:rsidRPr="00E27289" w:rsidRDefault="00FD4E4E" w:rsidP="00FD4E4E">
            <w:pPr>
              <w:rPr>
                <w:rFonts w:ascii="Palemonas" w:hAnsi="Palemonas" w:cs="Times New Roman"/>
                <w:i/>
                <w:lang w:val="lt-LT"/>
              </w:rPr>
            </w:pPr>
          </w:p>
        </w:tc>
      </w:tr>
      <w:tr w:rsidR="00FD4E4E" w:rsidRPr="00E27289" w14:paraId="0C57F48F"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FD937"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1.31.</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CEC85"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Stalelis lazerio aparatui laikyti su ratukais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65A867B"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Stalelis ant ratukų su stabdžiais, lentynėlėmis antgaliams bei magnetiniu lauku ant paviršiaus, apsaugančiu lazerio aparatą nuo kritimo</w:t>
            </w:r>
          </w:p>
        </w:tc>
        <w:tc>
          <w:tcPr>
            <w:tcW w:w="40" w:type="dxa"/>
          </w:tcPr>
          <w:p w14:paraId="0066C6AC" w14:textId="77777777" w:rsidR="00FD4E4E" w:rsidRPr="00E27289" w:rsidRDefault="00FD4E4E" w:rsidP="00FD4E4E">
            <w:pPr>
              <w:rPr>
                <w:rFonts w:ascii="Palemonas" w:hAnsi="Palemonas" w:cs="Times New Roman"/>
                <w:i/>
                <w:lang w:val="lt-LT"/>
              </w:rPr>
            </w:pPr>
          </w:p>
        </w:tc>
        <w:tc>
          <w:tcPr>
            <w:tcW w:w="2097" w:type="dxa"/>
            <w:gridSpan w:val="2"/>
          </w:tcPr>
          <w:p w14:paraId="01E05FCD" w14:textId="77777777" w:rsidR="00FD4E4E" w:rsidRPr="00E27289" w:rsidRDefault="00FD4E4E" w:rsidP="00FD4E4E">
            <w:pPr>
              <w:rPr>
                <w:rFonts w:ascii="Palemonas" w:hAnsi="Palemonas" w:cs="Times New Roman"/>
                <w:i/>
                <w:lang w:val="lt-LT"/>
              </w:rPr>
            </w:pPr>
          </w:p>
        </w:tc>
        <w:tc>
          <w:tcPr>
            <w:tcW w:w="2097" w:type="dxa"/>
            <w:gridSpan w:val="2"/>
          </w:tcPr>
          <w:p w14:paraId="17C7DF23" w14:textId="77777777" w:rsidR="00FD4E4E" w:rsidRPr="00E27289" w:rsidRDefault="00FD4E4E" w:rsidP="00FD4E4E">
            <w:pPr>
              <w:rPr>
                <w:rFonts w:ascii="Palemonas" w:hAnsi="Palemonas" w:cs="Times New Roman"/>
                <w:i/>
                <w:lang w:val="lt-LT"/>
              </w:rPr>
            </w:pPr>
          </w:p>
        </w:tc>
        <w:tc>
          <w:tcPr>
            <w:tcW w:w="2097" w:type="dxa"/>
            <w:gridSpan w:val="2"/>
          </w:tcPr>
          <w:p w14:paraId="69C7F69F" w14:textId="77777777" w:rsidR="00FD4E4E" w:rsidRPr="00E27289" w:rsidRDefault="00FD4E4E" w:rsidP="00FD4E4E">
            <w:pPr>
              <w:rPr>
                <w:rFonts w:ascii="Palemonas" w:hAnsi="Palemonas" w:cs="Times New Roman"/>
                <w:i/>
                <w:lang w:val="lt-LT"/>
              </w:rPr>
            </w:pPr>
          </w:p>
        </w:tc>
        <w:tc>
          <w:tcPr>
            <w:tcW w:w="2097" w:type="dxa"/>
          </w:tcPr>
          <w:p w14:paraId="374D23FE" w14:textId="77777777" w:rsidR="00FD4E4E" w:rsidRPr="00E27289" w:rsidRDefault="00FD4E4E" w:rsidP="00FD4E4E">
            <w:pPr>
              <w:rPr>
                <w:rFonts w:ascii="Palemonas" w:hAnsi="Palemonas" w:cs="Times New Roman"/>
                <w:i/>
                <w:lang w:val="lt-LT"/>
              </w:rPr>
            </w:pPr>
          </w:p>
        </w:tc>
        <w:tc>
          <w:tcPr>
            <w:tcW w:w="2097" w:type="dxa"/>
          </w:tcPr>
          <w:p w14:paraId="256A8A90" w14:textId="77777777" w:rsidR="00FD4E4E" w:rsidRPr="00E27289" w:rsidRDefault="00FD4E4E" w:rsidP="00FD4E4E">
            <w:pPr>
              <w:rPr>
                <w:rFonts w:ascii="Palemonas" w:hAnsi="Palemonas" w:cs="Times New Roman"/>
                <w:i/>
                <w:lang w:val="lt-LT"/>
              </w:rPr>
            </w:pPr>
          </w:p>
        </w:tc>
        <w:tc>
          <w:tcPr>
            <w:tcW w:w="2097" w:type="dxa"/>
          </w:tcPr>
          <w:p w14:paraId="03526E23" w14:textId="77777777" w:rsidR="00FD4E4E" w:rsidRPr="00E27289" w:rsidRDefault="00FD4E4E" w:rsidP="00FD4E4E">
            <w:pPr>
              <w:rPr>
                <w:rFonts w:ascii="Palemonas" w:hAnsi="Palemonas" w:cs="Times New Roman"/>
                <w:i/>
                <w:lang w:val="lt-LT"/>
              </w:rPr>
            </w:pPr>
          </w:p>
        </w:tc>
      </w:tr>
      <w:tr w:rsidR="00FD4E4E" w:rsidRPr="00E27289" w14:paraId="3274CEBB"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DBC23"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1.32.</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75F4D"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Optinių lęšių laikymo dėžutė</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14FDA57"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Plastikinė ar lygiavertė, skirta ne mažiau kaip 5-iems optiniams lęšiams. </w:t>
            </w:r>
          </w:p>
          <w:p w14:paraId="3F77F0C4"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Garantija ne mažiau kaip 2 metai  </w:t>
            </w:r>
          </w:p>
        </w:tc>
        <w:tc>
          <w:tcPr>
            <w:tcW w:w="40" w:type="dxa"/>
          </w:tcPr>
          <w:p w14:paraId="5AD2CB82" w14:textId="77777777" w:rsidR="00FD4E4E" w:rsidRPr="00E27289" w:rsidRDefault="00FD4E4E" w:rsidP="00FD4E4E">
            <w:pPr>
              <w:rPr>
                <w:rFonts w:ascii="Palemonas" w:hAnsi="Palemonas" w:cs="Times New Roman"/>
                <w:lang w:val="lt-LT"/>
              </w:rPr>
            </w:pPr>
          </w:p>
        </w:tc>
        <w:tc>
          <w:tcPr>
            <w:tcW w:w="2097" w:type="dxa"/>
            <w:gridSpan w:val="2"/>
          </w:tcPr>
          <w:p w14:paraId="63D61497" w14:textId="77777777" w:rsidR="00FD4E4E" w:rsidRPr="00E27289" w:rsidRDefault="00FD4E4E" w:rsidP="00FD4E4E">
            <w:pPr>
              <w:rPr>
                <w:rFonts w:ascii="Palemonas" w:hAnsi="Palemonas" w:cs="Times New Roman"/>
                <w:lang w:val="lt-LT"/>
              </w:rPr>
            </w:pPr>
          </w:p>
        </w:tc>
        <w:tc>
          <w:tcPr>
            <w:tcW w:w="2097" w:type="dxa"/>
            <w:gridSpan w:val="2"/>
          </w:tcPr>
          <w:p w14:paraId="26E0C0F2" w14:textId="77777777" w:rsidR="00FD4E4E" w:rsidRPr="00E27289" w:rsidRDefault="00FD4E4E" w:rsidP="00FD4E4E">
            <w:pPr>
              <w:rPr>
                <w:rFonts w:ascii="Palemonas" w:hAnsi="Palemonas" w:cs="Times New Roman"/>
                <w:lang w:val="lt-LT"/>
              </w:rPr>
            </w:pPr>
          </w:p>
        </w:tc>
        <w:tc>
          <w:tcPr>
            <w:tcW w:w="2097" w:type="dxa"/>
            <w:gridSpan w:val="2"/>
          </w:tcPr>
          <w:p w14:paraId="1756C075" w14:textId="77777777" w:rsidR="00FD4E4E" w:rsidRPr="00E27289" w:rsidRDefault="00FD4E4E" w:rsidP="00FD4E4E">
            <w:pPr>
              <w:rPr>
                <w:rFonts w:ascii="Palemonas" w:hAnsi="Palemonas" w:cs="Times New Roman"/>
                <w:lang w:val="lt-LT"/>
              </w:rPr>
            </w:pPr>
          </w:p>
        </w:tc>
        <w:tc>
          <w:tcPr>
            <w:tcW w:w="2097" w:type="dxa"/>
          </w:tcPr>
          <w:p w14:paraId="76221959" w14:textId="77777777" w:rsidR="00FD4E4E" w:rsidRPr="00E27289" w:rsidRDefault="00FD4E4E" w:rsidP="00FD4E4E">
            <w:pPr>
              <w:rPr>
                <w:rFonts w:ascii="Palemonas" w:hAnsi="Palemonas" w:cs="Times New Roman"/>
                <w:lang w:val="lt-LT"/>
              </w:rPr>
            </w:pPr>
          </w:p>
        </w:tc>
        <w:tc>
          <w:tcPr>
            <w:tcW w:w="2097" w:type="dxa"/>
          </w:tcPr>
          <w:p w14:paraId="15336B2A" w14:textId="77777777" w:rsidR="00FD4E4E" w:rsidRPr="00E27289" w:rsidRDefault="00FD4E4E" w:rsidP="00FD4E4E">
            <w:pPr>
              <w:rPr>
                <w:rFonts w:ascii="Palemonas" w:hAnsi="Palemonas" w:cs="Times New Roman"/>
                <w:lang w:val="lt-LT"/>
              </w:rPr>
            </w:pPr>
          </w:p>
        </w:tc>
        <w:tc>
          <w:tcPr>
            <w:tcW w:w="2097" w:type="dxa"/>
          </w:tcPr>
          <w:p w14:paraId="70A2D93C" w14:textId="77777777" w:rsidR="00FD4E4E" w:rsidRPr="00E27289" w:rsidRDefault="00FD4E4E" w:rsidP="00FD4E4E">
            <w:pPr>
              <w:rPr>
                <w:rFonts w:ascii="Palemonas" w:hAnsi="Palemonas" w:cs="Times New Roman"/>
                <w:lang w:val="lt-LT"/>
              </w:rPr>
            </w:pPr>
          </w:p>
        </w:tc>
      </w:tr>
      <w:tr w:rsidR="00FD4E4E" w:rsidRPr="00E27289" w14:paraId="7CD57C26"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BA031"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lastRenderedPageBreak/>
              <w:t>1.33.</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D63DA"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Specialus lengvas apsauginis lazerinio prietaiso transportavimo lagaminas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0DC52D3"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 xml:space="preserve">Aliumininis ar plastikinis lazerinio prietaiso lagaminas apsaugantis jį transportavimo metu. </w:t>
            </w:r>
          </w:p>
        </w:tc>
        <w:tc>
          <w:tcPr>
            <w:tcW w:w="40" w:type="dxa"/>
          </w:tcPr>
          <w:p w14:paraId="4CD96041" w14:textId="77777777" w:rsidR="00FD4E4E" w:rsidRPr="00E27289" w:rsidRDefault="00FD4E4E" w:rsidP="00FD4E4E">
            <w:pPr>
              <w:rPr>
                <w:rFonts w:ascii="Palemonas" w:hAnsi="Palemonas" w:cs="Times New Roman"/>
                <w:lang w:val="lt-LT"/>
              </w:rPr>
            </w:pPr>
          </w:p>
        </w:tc>
        <w:tc>
          <w:tcPr>
            <w:tcW w:w="2097" w:type="dxa"/>
            <w:gridSpan w:val="2"/>
          </w:tcPr>
          <w:p w14:paraId="4A4E7C19" w14:textId="77777777" w:rsidR="00FD4E4E" w:rsidRPr="00E27289" w:rsidRDefault="00FD4E4E" w:rsidP="00FD4E4E">
            <w:pPr>
              <w:rPr>
                <w:rFonts w:ascii="Palemonas" w:hAnsi="Palemonas" w:cs="Times New Roman"/>
                <w:lang w:val="lt-LT"/>
              </w:rPr>
            </w:pPr>
          </w:p>
        </w:tc>
        <w:tc>
          <w:tcPr>
            <w:tcW w:w="2097" w:type="dxa"/>
            <w:gridSpan w:val="2"/>
          </w:tcPr>
          <w:p w14:paraId="3FFBA6CB" w14:textId="77777777" w:rsidR="00FD4E4E" w:rsidRPr="00E27289" w:rsidRDefault="00FD4E4E" w:rsidP="00FD4E4E">
            <w:pPr>
              <w:rPr>
                <w:rFonts w:ascii="Palemonas" w:hAnsi="Palemonas" w:cs="Times New Roman"/>
                <w:lang w:val="lt-LT"/>
              </w:rPr>
            </w:pPr>
          </w:p>
        </w:tc>
        <w:tc>
          <w:tcPr>
            <w:tcW w:w="2097" w:type="dxa"/>
            <w:gridSpan w:val="2"/>
          </w:tcPr>
          <w:p w14:paraId="343AA02D" w14:textId="77777777" w:rsidR="00FD4E4E" w:rsidRPr="00E27289" w:rsidRDefault="00FD4E4E" w:rsidP="00FD4E4E">
            <w:pPr>
              <w:rPr>
                <w:rFonts w:ascii="Palemonas" w:hAnsi="Palemonas" w:cs="Times New Roman"/>
                <w:lang w:val="lt-LT"/>
              </w:rPr>
            </w:pPr>
          </w:p>
        </w:tc>
        <w:tc>
          <w:tcPr>
            <w:tcW w:w="2097" w:type="dxa"/>
          </w:tcPr>
          <w:p w14:paraId="481F9D70" w14:textId="77777777" w:rsidR="00FD4E4E" w:rsidRPr="00E27289" w:rsidRDefault="00FD4E4E" w:rsidP="00FD4E4E">
            <w:pPr>
              <w:rPr>
                <w:rFonts w:ascii="Palemonas" w:hAnsi="Palemonas" w:cs="Times New Roman"/>
                <w:lang w:val="lt-LT"/>
              </w:rPr>
            </w:pPr>
          </w:p>
        </w:tc>
        <w:tc>
          <w:tcPr>
            <w:tcW w:w="2097" w:type="dxa"/>
          </w:tcPr>
          <w:p w14:paraId="7FE7A946" w14:textId="77777777" w:rsidR="00FD4E4E" w:rsidRPr="00E27289" w:rsidRDefault="00FD4E4E" w:rsidP="00FD4E4E">
            <w:pPr>
              <w:rPr>
                <w:rFonts w:ascii="Palemonas" w:hAnsi="Palemonas" w:cs="Times New Roman"/>
                <w:lang w:val="lt-LT"/>
              </w:rPr>
            </w:pPr>
          </w:p>
        </w:tc>
        <w:tc>
          <w:tcPr>
            <w:tcW w:w="2097" w:type="dxa"/>
          </w:tcPr>
          <w:p w14:paraId="7555EF97" w14:textId="77777777" w:rsidR="00FD4E4E" w:rsidRPr="00E27289" w:rsidRDefault="00FD4E4E" w:rsidP="00FD4E4E">
            <w:pPr>
              <w:rPr>
                <w:rFonts w:ascii="Palemonas" w:hAnsi="Palemonas" w:cs="Times New Roman"/>
                <w:lang w:val="lt-LT"/>
              </w:rPr>
            </w:pPr>
          </w:p>
        </w:tc>
      </w:tr>
      <w:tr w:rsidR="00FD4E4E" w:rsidRPr="00E27289" w14:paraId="5B5D1C5A"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8A73B"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1.34.</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44BCA"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Lazeriu atliekamų gydymų nustatymų mokymai pasikeitus darbuotojui</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7DC578E"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Turi būti suteikiama neatlygintina prieiga prie siūlomo lazerio individualizuotų protokolų sudarymo mokymų visu lazerio naudojimo metu.</w:t>
            </w:r>
          </w:p>
        </w:tc>
        <w:tc>
          <w:tcPr>
            <w:tcW w:w="40" w:type="dxa"/>
          </w:tcPr>
          <w:p w14:paraId="468AB8AB" w14:textId="77777777" w:rsidR="00FD4E4E" w:rsidRPr="00E27289" w:rsidRDefault="00FD4E4E" w:rsidP="00FD4E4E">
            <w:pPr>
              <w:rPr>
                <w:rFonts w:ascii="Palemonas" w:hAnsi="Palemonas" w:cs="Times New Roman"/>
                <w:lang w:val="lt-LT"/>
              </w:rPr>
            </w:pPr>
          </w:p>
          <w:p w14:paraId="52DB4A77" w14:textId="77777777" w:rsidR="00FD4E4E" w:rsidRPr="00E27289" w:rsidRDefault="00FD4E4E" w:rsidP="00FD4E4E">
            <w:pPr>
              <w:rPr>
                <w:rFonts w:ascii="Palemonas" w:hAnsi="Palemonas" w:cs="Times New Roman"/>
                <w:lang w:val="lt-LT"/>
              </w:rPr>
            </w:pPr>
          </w:p>
          <w:p w14:paraId="41C4A8F9" w14:textId="77777777" w:rsidR="00FD4E4E" w:rsidRPr="00E27289" w:rsidRDefault="00FD4E4E" w:rsidP="00FD4E4E">
            <w:pPr>
              <w:rPr>
                <w:rFonts w:ascii="Palemonas" w:hAnsi="Palemonas" w:cs="Times New Roman"/>
                <w:lang w:val="lt-LT"/>
              </w:rPr>
            </w:pPr>
          </w:p>
        </w:tc>
        <w:tc>
          <w:tcPr>
            <w:tcW w:w="2097" w:type="dxa"/>
            <w:gridSpan w:val="2"/>
          </w:tcPr>
          <w:p w14:paraId="309327F5" w14:textId="77777777" w:rsidR="00FD4E4E" w:rsidRPr="00E27289" w:rsidRDefault="00FD4E4E" w:rsidP="00FD4E4E">
            <w:pPr>
              <w:rPr>
                <w:rFonts w:ascii="Palemonas" w:hAnsi="Palemonas" w:cs="Times New Roman"/>
                <w:lang w:val="lt-LT"/>
              </w:rPr>
            </w:pPr>
          </w:p>
        </w:tc>
        <w:tc>
          <w:tcPr>
            <w:tcW w:w="2097" w:type="dxa"/>
            <w:gridSpan w:val="2"/>
          </w:tcPr>
          <w:p w14:paraId="1870B122" w14:textId="77777777" w:rsidR="00FD4E4E" w:rsidRPr="00E27289" w:rsidRDefault="00FD4E4E" w:rsidP="00FD4E4E">
            <w:pPr>
              <w:rPr>
                <w:rFonts w:ascii="Palemonas" w:hAnsi="Palemonas" w:cs="Times New Roman"/>
                <w:lang w:val="lt-LT"/>
              </w:rPr>
            </w:pPr>
          </w:p>
        </w:tc>
        <w:tc>
          <w:tcPr>
            <w:tcW w:w="2097" w:type="dxa"/>
            <w:gridSpan w:val="2"/>
          </w:tcPr>
          <w:p w14:paraId="364811A3" w14:textId="77777777" w:rsidR="00FD4E4E" w:rsidRPr="00E27289" w:rsidRDefault="00FD4E4E" w:rsidP="00FD4E4E">
            <w:pPr>
              <w:rPr>
                <w:rFonts w:ascii="Palemonas" w:hAnsi="Palemonas" w:cs="Times New Roman"/>
                <w:lang w:val="lt-LT"/>
              </w:rPr>
            </w:pPr>
          </w:p>
        </w:tc>
        <w:tc>
          <w:tcPr>
            <w:tcW w:w="2097" w:type="dxa"/>
          </w:tcPr>
          <w:p w14:paraId="05D95B1B" w14:textId="77777777" w:rsidR="00FD4E4E" w:rsidRPr="00E27289" w:rsidRDefault="00FD4E4E" w:rsidP="00FD4E4E">
            <w:pPr>
              <w:rPr>
                <w:rFonts w:ascii="Palemonas" w:hAnsi="Palemonas" w:cs="Times New Roman"/>
                <w:lang w:val="lt-LT"/>
              </w:rPr>
            </w:pPr>
          </w:p>
        </w:tc>
        <w:tc>
          <w:tcPr>
            <w:tcW w:w="2097" w:type="dxa"/>
          </w:tcPr>
          <w:p w14:paraId="7E88D9D2" w14:textId="77777777" w:rsidR="00FD4E4E" w:rsidRPr="00E27289" w:rsidRDefault="00FD4E4E" w:rsidP="00FD4E4E">
            <w:pPr>
              <w:rPr>
                <w:rFonts w:ascii="Palemonas" w:hAnsi="Palemonas" w:cs="Times New Roman"/>
                <w:lang w:val="lt-LT"/>
              </w:rPr>
            </w:pPr>
          </w:p>
        </w:tc>
        <w:tc>
          <w:tcPr>
            <w:tcW w:w="2097" w:type="dxa"/>
          </w:tcPr>
          <w:p w14:paraId="63194446" w14:textId="77777777" w:rsidR="00FD4E4E" w:rsidRPr="00E27289" w:rsidRDefault="00FD4E4E" w:rsidP="00FD4E4E">
            <w:pPr>
              <w:rPr>
                <w:rFonts w:ascii="Palemonas" w:hAnsi="Palemonas" w:cs="Times New Roman"/>
                <w:lang w:val="lt-LT"/>
              </w:rPr>
            </w:pPr>
          </w:p>
        </w:tc>
      </w:tr>
      <w:tr w:rsidR="00FD4E4E" w:rsidRPr="00E27289" w14:paraId="54CB496A"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58A41"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1.35.</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5A61F"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Šviesolaidžio garantinis laikotarpis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5A2CA2E"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 mažiau kaip 2 metai</w:t>
            </w:r>
          </w:p>
        </w:tc>
        <w:tc>
          <w:tcPr>
            <w:tcW w:w="40" w:type="dxa"/>
          </w:tcPr>
          <w:p w14:paraId="26655534" w14:textId="77777777" w:rsidR="00FD4E4E" w:rsidRPr="00E27289" w:rsidRDefault="00FD4E4E" w:rsidP="00FD4E4E">
            <w:pPr>
              <w:rPr>
                <w:rFonts w:ascii="Palemonas" w:hAnsi="Palemonas" w:cs="Times New Roman"/>
                <w:lang w:val="lt-LT"/>
              </w:rPr>
            </w:pPr>
          </w:p>
        </w:tc>
        <w:tc>
          <w:tcPr>
            <w:tcW w:w="2097" w:type="dxa"/>
            <w:gridSpan w:val="2"/>
          </w:tcPr>
          <w:p w14:paraId="1882679C" w14:textId="77777777" w:rsidR="00FD4E4E" w:rsidRPr="00E27289" w:rsidRDefault="00FD4E4E" w:rsidP="00FD4E4E">
            <w:pPr>
              <w:rPr>
                <w:rFonts w:ascii="Palemonas" w:hAnsi="Palemonas" w:cs="Times New Roman"/>
                <w:lang w:val="lt-LT"/>
              </w:rPr>
            </w:pPr>
          </w:p>
        </w:tc>
        <w:tc>
          <w:tcPr>
            <w:tcW w:w="2097" w:type="dxa"/>
            <w:gridSpan w:val="2"/>
          </w:tcPr>
          <w:p w14:paraId="5DCD9C98" w14:textId="77777777" w:rsidR="00FD4E4E" w:rsidRPr="00E27289" w:rsidRDefault="00FD4E4E" w:rsidP="00FD4E4E">
            <w:pPr>
              <w:rPr>
                <w:rFonts w:ascii="Palemonas" w:hAnsi="Palemonas" w:cs="Times New Roman"/>
                <w:lang w:val="lt-LT"/>
              </w:rPr>
            </w:pPr>
          </w:p>
        </w:tc>
        <w:tc>
          <w:tcPr>
            <w:tcW w:w="2097" w:type="dxa"/>
            <w:gridSpan w:val="2"/>
          </w:tcPr>
          <w:p w14:paraId="33FD53A7" w14:textId="77777777" w:rsidR="00FD4E4E" w:rsidRPr="00E27289" w:rsidRDefault="00FD4E4E" w:rsidP="00FD4E4E">
            <w:pPr>
              <w:rPr>
                <w:rFonts w:ascii="Palemonas" w:hAnsi="Palemonas" w:cs="Times New Roman"/>
                <w:lang w:val="lt-LT"/>
              </w:rPr>
            </w:pPr>
          </w:p>
        </w:tc>
        <w:tc>
          <w:tcPr>
            <w:tcW w:w="2097" w:type="dxa"/>
          </w:tcPr>
          <w:p w14:paraId="187EFEBE" w14:textId="77777777" w:rsidR="00FD4E4E" w:rsidRPr="00E27289" w:rsidRDefault="00FD4E4E" w:rsidP="00FD4E4E">
            <w:pPr>
              <w:rPr>
                <w:rFonts w:ascii="Palemonas" w:hAnsi="Palemonas" w:cs="Times New Roman"/>
                <w:lang w:val="lt-LT"/>
              </w:rPr>
            </w:pPr>
          </w:p>
        </w:tc>
        <w:tc>
          <w:tcPr>
            <w:tcW w:w="2097" w:type="dxa"/>
          </w:tcPr>
          <w:p w14:paraId="5AFF8707" w14:textId="77777777" w:rsidR="00FD4E4E" w:rsidRPr="00E27289" w:rsidRDefault="00FD4E4E" w:rsidP="00FD4E4E">
            <w:pPr>
              <w:rPr>
                <w:rFonts w:ascii="Palemonas" w:hAnsi="Palemonas" w:cs="Times New Roman"/>
                <w:lang w:val="lt-LT"/>
              </w:rPr>
            </w:pPr>
          </w:p>
        </w:tc>
        <w:tc>
          <w:tcPr>
            <w:tcW w:w="2097" w:type="dxa"/>
          </w:tcPr>
          <w:p w14:paraId="17EC06BD" w14:textId="77777777" w:rsidR="00FD4E4E" w:rsidRPr="00E27289" w:rsidRDefault="00FD4E4E" w:rsidP="00FD4E4E">
            <w:pPr>
              <w:rPr>
                <w:rFonts w:ascii="Palemonas" w:hAnsi="Palemonas" w:cs="Times New Roman"/>
                <w:lang w:val="lt-LT"/>
              </w:rPr>
            </w:pPr>
          </w:p>
        </w:tc>
      </w:tr>
      <w:tr w:rsidR="00FD4E4E" w:rsidRPr="00E27289" w14:paraId="2B1936AC"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C4FA9"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1.36.</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8CC4D"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Lazerio aparato garantinis laikotarpis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46291E0"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Nemažiau kaip 3 metai</w:t>
            </w:r>
          </w:p>
        </w:tc>
        <w:tc>
          <w:tcPr>
            <w:tcW w:w="40" w:type="dxa"/>
          </w:tcPr>
          <w:p w14:paraId="133BBB88" w14:textId="77777777" w:rsidR="00FD4E4E" w:rsidRPr="00E27289" w:rsidRDefault="00FD4E4E" w:rsidP="00FD4E4E">
            <w:pPr>
              <w:rPr>
                <w:rFonts w:ascii="Palemonas" w:hAnsi="Palemonas" w:cs="Times New Roman"/>
                <w:lang w:val="lt-LT"/>
              </w:rPr>
            </w:pPr>
          </w:p>
          <w:p w14:paraId="7596176F" w14:textId="77777777" w:rsidR="00FD4E4E" w:rsidRPr="00E27289" w:rsidRDefault="00FD4E4E" w:rsidP="00FD4E4E">
            <w:pPr>
              <w:rPr>
                <w:rFonts w:ascii="Palemonas" w:hAnsi="Palemonas" w:cs="Times New Roman"/>
                <w:lang w:val="lt-LT"/>
              </w:rPr>
            </w:pPr>
          </w:p>
        </w:tc>
        <w:tc>
          <w:tcPr>
            <w:tcW w:w="2097" w:type="dxa"/>
            <w:gridSpan w:val="2"/>
          </w:tcPr>
          <w:p w14:paraId="1A0E0506" w14:textId="77777777" w:rsidR="00FD4E4E" w:rsidRPr="00E27289" w:rsidRDefault="00FD4E4E" w:rsidP="00FD4E4E">
            <w:pPr>
              <w:rPr>
                <w:rFonts w:ascii="Palemonas" w:hAnsi="Palemonas" w:cs="Times New Roman"/>
                <w:lang w:val="lt-LT"/>
              </w:rPr>
            </w:pPr>
          </w:p>
        </w:tc>
        <w:tc>
          <w:tcPr>
            <w:tcW w:w="2097" w:type="dxa"/>
            <w:gridSpan w:val="2"/>
          </w:tcPr>
          <w:p w14:paraId="26E368DC" w14:textId="77777777" w:rsidR="00FD4E4E" w:rsidRPr="00E27289" w:rsidRDefault="00FD4E4E" w:rsidP="00FD4E4E">
            <w:pPr>
              <w:rPr>
                <w:rFonts w:ascii="Palemonas" w:hAnsi="Palemonas" w:cs="Times New Roman"/>
                <w:lang w:val="lt-LT"/>
              </w:rPr>
            </w:pPr>
          </w:p>
        </w:tc>
        <w:tc>
          <w:tcPr>
            <w:tcW w:w="2097" w:type="dxa"/>
            <w:gridSpan w:val="2"/>
          </w:tcPr>
          <w:p w14:paraId="7D3A83CE" w14:textId="77777777" w:rsidR="00FD4E4E" w:rsidRPr="00E27289" w:rsidRDefault="00FD4E4E" w:rsidP="00FD4E4E">
            <w:pPr>
              <w:rPr>
                <w:rFonts w:ascii="Palemonas" w:hAnsi="Palemonas" w:cs="Times New Roman"/>
                <w:lang w:val="lt-LT"/>
              </w:rPr>
            </w:pPr>
          </w:p>
        </w:tc>
        <w:tc>
          <w:tcPr>
            <w:tcW w:w="2097" w:type="dxa"/>
          </w:tcPr>
          <w:p w14:paraId="48DF6567" w14:textId="77777777" w:rsidR="00FD4E4E" w:rsidRPr="00E27289" w:rsidRDefault="00FD4E4E" w:rsidP="00FD4E4E">
            <w:pPr>
              <w:rPr>
                <w:rFonts w:ascii="Palemonas" w:hAnsi="Palemonas" w:cs="Times New Roman"/>
                <w:lang w:val="lt-LT"/>
              </w:rPr>
            </w:pPr>
          </w:p>
        </w:tc>
        <w:tc>
          <w:tcPr>
            <w:tcW w:w="2097" w:type="dxa"/>
          </w:tcPr>
          <w:p w14:paraId="3D420C17" w14:textId="77777777" w:rsidR="00FD4E4E" w:rsidRPr="00E27289" w:rsidRDefault="00FD4E4E" w:rsidP="00FD4E4E">
            <w:pPr>
              <w:rPr>
                <w:rFonts w:ascii="Palemonas" w:hAnsi="Palemonas" w:cs="Times New Roman"/>
                <w:lang w:val="lt-LT"/>
              </w:rPr>
            </w:pPr>
          </w:p>
        </w:tc>
        <w:tc>
          <w:tcPr>
            <w:tcW w:w="2097" w:type="dxa"/>
          </w:tcPr>
          <w:p w14:paraId="29D6A8DF" w14:textId="77777777" w:rsidR="00FD4E4E" w:rsidRPr="00E27289" w:rsidRDefault="00FD4E4E" w:rsidP="00FD4E4E">
            <w:pPr>
              <w:rPr>
                <w:rFonts w:ascii="Palemonas" w:hAnsi="Palemonas" w:cs="Times New Roman"/>
                <w:lang w:val="lt-LT"/>
              </w:rPr>
            </w:pPr>
          </w:p>
        </w:tc>
      </w:tr>
      <w:tr w:rsidR="00FD4E4E" w:rsidRPr="00E27289" w14:paraId="44275083"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33F27"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1.37</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A6666"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Siūlomas modelis(nurodo tiekėjas)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1274FD7" w14:textId="77777777" w:rsidR="00FD4E4E" w:rsidRPr="00E27289" w:rsidRDefault="00FD4E4E" w:rsidP="00FD4E4E">
            <w:pPr>
              <w:rPr>
                <w:rFonts w:ascii="Palemonas" w:hAnsi="Palemonas" w:cs="Times New Roman"/>
                <w:lang w:val="lt-LT"/>
              </w:rPr>
            </w:pPr>
          </w:p>
        </w:tc>
        <w:tc>
          <w:tcPr>
            <w:tcW w:w="40" w:type="dxa"/>
          </w:tcPr>
          <w:p w14:paraId="1B5C2EFB" w14:textId="77777777" w:rsidR="00FD4E4E" w:rsidRPr="00E27289" w:rsidRDefault="00FD4E4E" w:rsidP="00FD4E4E">
            <w:pPr>
              <w:rPr>
                <w:rFonts w:ascii="Palemonas" w:hAnsi="Palemonas" w:cs="Times New Roman"/>
                <w:lang w:val="lt-LT"/>
              </w:rPr>
            </w:pPr>
          </w:p>
        </w:tc>
        <w:tc>
          <w:tcPr>
            <w:tcW w:w="2097" w:type="dxa"/>
            <w:gridSpan w:val="2"/>
          </w:tcPr>
          <w:p w14:paraId="3A830F47" w14:textId="77777777" w:rsidR="00FD4E4E" w:rsidRPr="00E27289" w:rsidRDefault="00FD4E4E" w:rsidP="00FD4E4E">
            <w:pPr>
              <w:rPr>
                <w:rFonts w:ascii="Palemonas" w:hAnsi="Palemonas" w:cs="Times New Roman"/>
                <w:lang w:val="lt-LT"/>
              </w:rPr>
            </w:pPr>
          </w:p>
        </w:tc>
        <w:tc>
          <w:tcPr>
            <w:tcW w:w="2097" w:type="dxa"/>
            <w:gridSpan w:val="2"/>
          </w:tcPr>
          <w:p w14:paraId="50EDE431" w14:textId="77777777" w:rsidR="00FD4E4E" w:rsidRPr="00E27289" w:rsidRDefault="00FD4E4E" w:rsidP="00FD4E4E">
            <w:pPr>
              <w:rPr>
                <w:rFonts w:ascii="Palemonas" w:hAnsi="Palemonas" w:cs="Times New Roman"/>
                <w:lang w:val="lt-LT"/>
              </w:rPr>
            </w:pPr>
          </w:p>
        </w:tc>
        <w:tc>
          <w:tcPr>
            <w:tcW w:w="2097" w:type="dxa"/>
            <w:gridSpan w:val="2"/>
          </w:tcPr>
          <w:p w14:paraId="51581DFE" w14:textId="77777777" w:rsidR="00FD4E4E" w:rsidRPr="00E27289" w:rsidRDefault="00FD4E4E" w:rsidP="00FD4E4E">
            <w:pPr>
              <w:rPr>
                <w:rFonts w:ascii="Palemonas" w:hAnsi="Palemonas" w:cs="Times New Roman"/>
                <w:lang w:val="lt-LT"/>
              </w:rPr>
            </w:pPr>
          </w:p>
        </w:tc>
        <w:tc>
          <w:tcPr>
            <w:tcW w:w="2097" w:type="dxa"/>
          </w:tcPr>
          <w:p w14:paraId="3C836C38" w14:textId="77777777" w:rsidR="00FD4E4E" w:rsidRPr="00E27289" w:rsidRDefault="00FD4E4E" w:rsidP="00FD4E4E">
            <w:pPr>
              <w:rPr>
                <w:rFonts w:ascii="Palemonas" w:hAnsi="Palemonas" w:cs="Times New Roman"/>
                <w:lang w:val="lt-LT"/>
              </w:rPr>
            </w:pPr>
          </w:p>
        </w:tc>
        <w:tc>
          <w:tcPr>
            <w:tcW w:w="2097" w:type="dxa"/>
          </w:tcPr>
          <w:p w14:paraId="18DB7D1C" w14:textId="77777777" w:rsidR="00FD4E4E" w:rsidRPr="00E27289" w:rsidRDefault="00FD4E4E" w:rsidP="00FD4E4E">
            <w:pPr>
              <w:rPr>
                <w:rFonts w:ascii="Palemonas" w:hAnsi="Palemonas" w:cs="Times New Roman"/>
                <w:lang w:val="lt-LT"/>
              </w:rPr>
            </w:pPr>
          </w:p>
        </w:tc>
        <w:tc>
          <w:tcPr>
            <w:tcW w:w="2097" w:type="dxa"/>
          </w:tcPr>
          <w:p w14:paraId="375B49B4" w14:textId="77777777" w:rsidR="00FD4E4E" w:rsidRPr="00E27289" w:rsidRDefault="00FD4E4E" w:rsidP="00FD4E4E">
            <w:pPr>
              <w:rPr>
                <w:rFonts w:ascii="Palemonas" w:hAnsi="Palemonas" w:cs="Times New Roman"/>
                <w:lang w:val="lt-LT"/>
              </w:rPr>
            </w:pPr>
          </w:p>
        </w:tc>
      </w:tr>
      <w:tr w:rsidR="00FD4E4E" w:rsidRPr="00E27289" w14:paraId="4C48C5F4" w14:textId="77777777" w:rsidTr="009E552D">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88E6D" w14:textId="77777777" w:rsidR="00FD4E4E" w:rsidRPr="00E27289" w:rsidRDefault="00FD4E4E" w:rsidP="00FD4E4E">
            <w:pPr>
              <w:rPr>
                <w:rFonts w:ascii="Palemonas" w:hAnsi="Palemonas" w:cs="Times New Roman"/>
                <w:b/>
                <w:lang w:val="lt-LT"/>
              </w:rPr>
            </w:pPr>
            <w:r w:rsidRPr="00E27289">
              <w:rPr>
                <w:rFonts w:ascii="Palemonas" w:hAnsi="Palemonas" w:cs="Times New Roman"/>
                <w:b/>
                <w:lang w:val="lt-LT"/>
              </w:rPr>
              <w:t>1.38</w:t>
            </w:r>
          </w:p>
        </w:tc>
        <w:tc>
          <w:tcPr>
            <w:tcW w:w="42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CC777" w14:textId="77777777" w:rsidR="00FD4E4E" w:rsidRPr="00E27289" w:rsidRDefault="00FD4E4E" w:rsidP="00FD4E4E">
            <w:pPr>
              <w:rPr>
                <w:rFonts w:ascii="Palemonas" w:hAnsi="Palemonas" w:cs="Times New Roman"/>
                <w:lang w:val="lt-LT"/>
              </w:rPr>
            </w:pPr>
            <w:r w:rsidRPr="00E27289">
              <w:rPr>
                <w:rFonts w:ascii="Palemonas" w:hAnsi="Palemonas" w:cs="Times New Roman"/>
                <w:lang w:val="lt-LT"/>
              </w:rPr>
              <w:t>Kilmės šalis(nurodo tiekėjas)</w:t>
            </w:r>
          </w:p>
        </w:tc>
        <w:tc>
          <w:tcPr>
            <w:tcW w:w="404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0CCC7DF" w14:textId="77777777" w:rsidR="00FD4E4E" w:rsidRPr="00E27289" w:rsidRDefault="00FD4E4E" w:rsidP="00FD4E4E">
            <w:pPr>
              <w:rPr>
                <w:rFonts w:ascii="Palemonas" w:hAnsi="Palemonas" w:cs="Times New Roman"/>
                <w:lang w:val="lt-LT"/>
              </w:rPr>
            </w:pPr>
          </w:p>
        </w:tc>
        <w:tc>
          <w:tcPr>
            <w:tcW w:w="40" w:type="dxa"/>
          </w:tcPr>
          <w:p w14:paraId="22618240" w14:textId="77777777" w:rsidR="00FD4E4E" w:rsidRPr="00E27289" w:rsidRDefault="00FD4E4E" w:rsidP="00FD4E4E">
            <w:pPr>
              <w:rPr>
                <w:rFonts w:ascii="Palemonas" w:hAnsi="Palemonas" w:cs="Times New Roman"/>
                <w:lang w:val="lt-LT"/>
              </w:rPr>
            </w:pPr>
          </w:p>
        </w:tc>
        <w:tc>
          <w:tcPr>
            <w:tcW w:w="2097" w:type="dxa"/>
            <w:gridSpan w:val="2"/>
          </w:tcPr>
          <w:p w14:paraId="11CE8A63" w14:textId="77777777" w:rsidR="00FD4E4E" w:rsidRPr="00E27289" w:rsidRDefault="00FD4E4E" w:rsidP="00FD4E4E">
            <w:pPr>
              <w:rPr>
                <w:rFonts w:ascii="Palemonas" w:hAnsi="Palemonas" w:cs="Times New Roman"/>
                <w:lang w:val="lt-LT"/>
              </w:rPr>
            </w:pPr>
          </w:p>
        </w:tc>
        <w:tc>
          <w:tcPr>
            <w:tcW w:w="2097" w:type="dxa"/>
            <w:gridSpan w:val="2"/>
          </w:tcPr>
          <w:p w14:paraId="3B9FAB7B" w14:textId="77777777" w:rsidR="00FD4E4E" w:rsidRPr="00E27289" w:rsidRDefault="00FD4E4E" w:rsidP="00FD4E4E">
            <w:pPr>
              <w:rPr>
                <w:rFonts w:ascii="Palemonas" w:hAnsi="Palemonas" w:cs="Times New Roman"/>
                <w:lang w:val="lt-LT"/>
              </w:rPr>
            </w:pPr>
          </w:p>
        </w:tc>
        <w:tc>
          <w:tcPr>
            <w:tcW w:w="2097" w:type="dxa"/>
            <w:gridSpan w:val="2"/>
          </w:tcPr>
          <w:p w14:paraId="77824FA8" w14:textId="77777777" w:rsidR="00FD4E4E" w:rsidRPr="00E27289" w:rsidRDefault="00FD4E4E" w:rsidP="00FD4E4E">
            <w:pPr>
              <w:rPr>
                <w:rFonts w:ascii="Palemonas" w:hAnsi="Palemonas" w:cs="Times New Roman"/>
                <w:lang w:val="lt-LT"/>
              </w:rPr>
            </w:pPr>
          </w:p>
        </w:tc>
        <w:tc>
          <w:tcPr>
            <w:tcW w:w="2097" w:type="dxa"/>
          </w:tcPr>
          <w:p w14:paraId="5D36CA94" w14:textId="77777777" w:rsidR="00FD4E4E" w:rsidRPr="00E27289" w:rsidRDefault="00FD4E4E" w:rsidP="00FD4E4E">
            <w:pPr>
              <w:rPr>
                <w:rFonts w:ascii="Palemonas" w:hAnsi="Palemonas" w:cs="Times New Roman"/>
                <w:lang w:val="lt-LT"/>
              </w:rPr>
            </w:pPr>
          </w:p>
        </w:tc>
        <w:tc>
          <w:tcPr>
            <w:tcW w:w="2097" w:type="dxa"/>
          </w:tcPr>
          <w:p w14:paraId="1A0674FF" w14:textId="77777777" w:rsidR="00FD4E4E" w:rsidRPr="00E27289" w:rsidRDefault="00FD4E4E" w:rsidP="00FD4E4E">
            <w:pPr>
              <w:rPr>
                <w:rFonts w:ascii="Palemonas" w:hAnsi="Palemonas" w:cs="Times New Roman"/>
                <w:lang w:val="lt-LT"/>
              </w:rPr>
            </w:pPr>
          </w:p>
        </w:tc>
        <w:tc>
          <w:tcPr>
            <w:tcW w:w="2097" w:type="dxa"/>
          </w:tcPr>
          <w:p w14:paraId="04C31D54" w14:textId="77777777" w:rsidR="00FD4E4E" w:rsidRPr="00E27289" w:rsidRDefault="00FD4E4E" w:rsidP="00FD4E4E">
            <w:pPr>
              <w:rPr>
                <w:rFonts w:ascii="Palemonas" w:hAnsi="Palemonas" w:cs="Times New Roman"/>
                <w:lang w:val="lt-LT"/>
              </w:rPr>
            </w:pPr>
          </w:p>
        </w:tc>
      </w:tr>
    </w:tbl>
    <w:p w14:paraId="1EDF0273" w14:textId="77777777" w:rsidR="00FD4E4E" w:rsidRPr="00E27289" w:rsidRDefault="00FD4E4E" w:rsidP="00FD4E4E">
      <w:pPr>
        <w:rPr>
          <w:rFonts w:ascii="Palemonas" w:hAnsi="Palemonas" w:cs="Times New Roman"/>
          <w:lang w:val="lt-LT"/>
        </w:rPr>
      </w:pPr>
    </w:p>
    <w:p w14:paraId="1841113B" w14:textId="77777777" w:rsidR="004459F5" w:rsidRPr="00E27289" w:rsidRDefault="004459F5">
      <w:pPr>
        <w:rPr>
          <w:rFonts w:ascii="Palemonas" w:hAnsi="Palemonas"/>
        </w:rPr>
      </w:pPr>
    </w:p>
    <w:sectPr w:rsidR="004459F5" w:rsidRPr="00E27289" w:rsidSect="00E27289">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emonas">
    <w:panose1 w:val="02030603060206020803"/>
    <w:charset w:val="BA"/>
    <w:family w:val="roman"/>
    <w:pitch w:val="variable"/>
    <w:sig w:usb0="E00002FF" w:usb1="500028EF" w:usb2="00000024"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861C79"/>
    <w:multiLevelType w:val="hybridMultilevel"/>
    <w:tmpl w:val="E10E5D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8939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0A"/>
    <w:rsid w:val="000813B9"/>
    <w:rsid w:val="000F7AA3"/>
    <w:rsid w:val="00112ECF"/>
    <w:rsid w:val="00204806"/>
    <w:rsid w:val="00226E01"/>
    <w:rsid w:val="00242736"/>
    <w:rsid w:val="00242897"/>
    <w:rsid w:val="00284602"/>
    <w:rsid w:val="00383FE1"/>
    <w:rsid w:val="003E690A"/>
    <w:rsid w:val="004459F5"/>
    <w:rsid w:val="004762A8"/>
    <w:rsid w:val="004948A2"/>
    <w:rsid w:val="004E2084"/>
    <w:rsid w:val="00503D0E"/>
    <w:rsid w:val="00531185"/>
    <w:rsid w:val="0062443E"/>
    <w:rsid w:val="00636D64"/>
    <w:rsid w:val="00641EF6"/>
    <w:rsid w:val="0065668A"/>
    <w:rsid w:val="006B1709"/>
    <w:rsid w:val="006F0059"/>
    <w:rsid w:val="00771A14"/>
    <w:rsid w:val="00944E54"/>
    <w:rsid w:val="009703EB"/>
    <w:rsid w:val="00976BDF"/>
    <w:rsid w:val="00991085"/>
    <w:rsid w:val="009E552D"/>
    <w:rsid w:val="009F1D3E"/>
    <w:rsid w:val="00A24888"/>
    <w:rsid w:val="00A471D2"/>
    <w:rsid w:val="00A65739"/>
    <w:rsid w:val="00AC7EA4"/>
    <w:rsid w:val="00BE7C6F"/>
    <w:rsid w:val="00BF3DA7"/>
    <w:rsid w:val="00BF594C"/>
    <w:rsid w:val="00C55E72"/>
    <w:rsid w:val="00E27289"/>
    <w:rsid w:val="00F84A64"/>
    <w:rsid w:val="00FD4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BC8E0"/>
  <w15:chartTrackingRefBased/>
  <w15:docId w15:val="{0FD71BF2-4AFE-4A41-87DE-E2354FCF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E69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E69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E690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E690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E690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E690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E690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E690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E690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690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E690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E690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E690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E690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E690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690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690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690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69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E69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E690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E690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69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E690A"/>
    <w:rPr>
      <w:i/>
      <w:iCs/>
      <w:color w:val="404040" w:themeColor="text1" w:themeTint="BF"/>
    </w:rPr>
  </w:style>
  <w:style w:type="paragraph" w:styleId="Sraopastraipa">
    <w:name w:val="List Paragraph"/>
    <w:basedOn w:val="prastasis"/>
    <w:uiPriority w:val="34"/>
    <w:qFormat/>
    <w:rsid w:val="003E690A"/>
    <w:pPr>
      <w:ind w:left="720"/>
      <w:contextualSpacing/>
    </w:pPr>
  </w:style>
  <w:style w:type="character" w:styleId="Rykuspabraukimas">
    <w:name w:val="Intense Emphasis"/>
    <w:basedOn w:val="Numatytasispastraiposriftas"/>
    <w:uiPriority w:val="21"/>
    <w:qFormat/>
    <w:rsid w:val="003E690A"/>
    <w:rPr>
      <w:i/>
      <w:iCs/>
      <w:color w:val="0F4761" w:themeColor="accent1" w:themeShade="BF"/>
    </w:rPr>
  </w:style>
  <w:style w:type="paragraph" w:styleId="Iskirtacitata">
    <w:name w:val="Intense Quote"/>
    <w:basedOn w:val="prastasis"/>
    <w:next w:val="prastasis"/>
    <w:link w:val="IskirtacitataDiagrama"/>
    <w:uiPriority w:val="30"/>
    <w:qFormat/>
    <w:rsid w:val="003E69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E690A"/>
    <w:rPr>
      <w:i/>
      <w:iCs/>
      <w:color w:val="0F4761" w:themeColor="accent1" w:themeShade="BF"/>
    </w:rPr>
  </w:style>
  <w:style w:type="character" w:styleId="Rykinuoroda">
    <w:name w:val="Intense Reference"/>
    <w:basedOn w:val="Numatytasispastraiposriftas"/>
    <w:uiPriority w:val="32"/>
    <w:qFormat/>
    <w:rsid w:val="003E69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5885</Words>
  <Characters>3355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Kristina Rimkienė</cp:lastModifiedBy>
  <cp:revision>30</cp:revision>
  <dcterms:created xsi:type="dcterms:W3CDTF">2026-02-16T11:49:00Z</dcterms:created>
  <dcterms:modified xsi:type="dcterms:W3CDTF">2026-03-23T08:12:00Z</dcterms:modified>
</cp:coreProperties>
</file>